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EEBC" w14:textId="16A8FCB8" w:rsidR="00FC3058" w:rsidRPr="00FC3058" w:rsidRDefault="00CC3D8E" w:rsidP="00400289">
      <w:pPr>
        <w:shd w:val="clear" w:color="auto" w:fill="000000" w:themeFill="text1"/>
        <w:jc w:val="center"/>
        <w:rPr>
          <w:sz w:val="32"/>
          <w:szCs w:val="32"/>
        </w:rPr>
      </w:pPr>
      <w:r w:rsidRPr="00CC3D8E">
        <w:rPr>
          <w:sz w:val="32"/>
          <w:szCs w:val="32"/>
        </w:rPr>
        <w:t>Signals Fundamentals</w:t>
      </w:r>
    </w:p>
    <w:p w14:paraId="6490BF44" w14:textId="77777777" w:rsidR="000D0A1C" w:rsidRPr="000D0A1C" w:rsidRDefault="000D0A1C" w:rsidP="00400289">
      <w:pPr>
        <w:jc w:val="both"/>
      </w:pPr>
      <w:r w:rsidRPr="000D0A1C">
        <w:t xml:space="preserve">In </w:t>
      </w:r>
      <w:r w:rsidRPr="000D0A1C">
        <w:rPr>
          <w:b/>
          <w:bCs/>
        </w:rPr>
        <w:t>Angular 21</w:t>
      </w:r>
      <w:r w:rsidRPr="000D0A1C">
        <w:t xml:space="preserve">, Signals are the foundational backbone of the framework's reactivity model. By defaulting to </w:t>
      </w:r>
      <w:r w:rsidRPr="000D0A1C">
        <w:rPr>
          <w:b/>
          <w:bCs/>
        </w:rPr>
        <w:t>zoneless change detection</w:t>
      </w:r>
      <w:r w:rsidRPr="000D0A1C">
        <w:t xml:space="preserve"> in version 21, Angular relies on Signals to track exactly where data changes, allowing the framework to update the UI instantly without evaluating the entire component tree. [</w:t>
      </w:r>
      <w:hyperlink r:id="rId5" w:history="1">
        <w:r w:rsidRPr="000D0A1C">
          <w:rPr>
            <w:rStyle w:val="Hyperlink"/>
          </w:rPr>
          <w:t>1</w:t>
        </w:r>
      </w:hyperlink>
      <w:r w:rsidRPr="000D0A1C">
        <w:t xml:space="preserve">, </w:t>
      </w:r>
      <w:hyperlink r:id="rId6" w:history="1">
        <w:r w:rsidRPr="000D0A1C">
          <w:rPr>
            <w:rStyle w:val="Hyperlink"/>
          </w:rPr>
          <w:t>2</w:t>
        </w:r>
      </w:hyperlink>
      <w:r w:rsidRPr="000D0A1C">
        <w:t xml:space="preserve">, </w:t>
      </w:r>
      <w:hyperlink r:id="rId7" w:history="1">
        <w:r w:rsidRPr="000D0A1C">
          <w:rPr>
            <w:rStyle w:val="Hyperlink"/>
          </w:rPr>
          <w:t>3</w:t>
        </w:r>
      </w:hyperlink>
      <w:r w:rsidRPr="000D0A1C">
        <w:t>]</w:t>
      </w:r>
    </w:p>
    <w:p w14:paraId="200686DF" w14:textId="77777777" w:rsidR="000D0A1C" w:rsidRPr="000D0A1C" w:rsidRDefault="000D0A1C" w:rsidP="00400289">
      <w:pPr>
        <w:jc w:val="both"/>
      </w:pPr>
      <w:r w:rsidRPr="000D0A1C">
        <w:t xml:space="preserve">The core concepts of Angular Signals fundamentals fall into three major building blocks: </w:t>
      </w:r>
      <w:r w:rsidRPr="000D0A1C">
        <w:rPr>
          <w:b/>
          <w:bCs/>
        </w:rPr>
        <w:t>Writable Signals</w:t>
      </w:r>
      <w:r w:rsidRPr="000D0A1C">
        <w:t xml:space="preserve">, </w:t>
      </w:r>
      <w:r w:rsidRPr="000D0A1C">
        <w:rPr>
          <w:b/>
          <w:bCs/>
        </w:rPr>
        <w:t>Computed Signals</w:t>
      </w:r>
      <w:r w:rsidRPr="000D0A1C">
        <w:t xml:space="preserve">, and </w:t>
      </w:r>
      <w:r w:rsidRPr="000D0A1C">
        <w:rPr>
          <w:b/>
          <w:bCs/>
        </w:rPr>
        <w:t>Effects</w:t>
      </w:r>
      <w:r w:rsidRPr="000D0A1C">
        <w:t>. [</w:t>
      </w:r>
      <w:hyperlink r:id="rId8" w:history="1">
        <w:r w:rsidRPr="000D0A1C">
          <w:rPr>
            <w:rStyle w:val="Hyperlink"/>
          </w:rPr>
          <w:t>1</w:t>
        </w:r>
      </w:hyperlink>
      <w:r w:rsidRPr="000D0A1C">
        <w:t xml:space="preserve">, </w:t>
      </w:r>
      <w:hyperlink r:id="rId9" w:history="1">
        <w:r w:rsidRPr="000D0A1C">
          <w:rPr>
            <w:rStyle w:val="Hyperlink"/>
          </w:rPr>
          <w:t>2</w:t>
        </w:r>
      </w:hyperlink>
      <w:r w:rsidRPr="000D0A1C">
        <w:t xml:space="preserve">, </w:t>
      </w:r>
      <w:hyperlink r:id="rId10" w:history="1">
        <w:r w:rsidRPr="000D0A1C">
          <w:rPr>
            <w:rStyle w:val="Hyperlink"/>
          </w:rPr>
          <w:t>3</w:t>
        </w:r>
      </w:hyperlink>
      <w:r w:rsidRPr="000D0A1C">
        <w:t>]</w:t>
      </w:r>
    </w:p>
    <w:p w14:paraId="3570D375" w14:textId="77777777" w:rsidR="000D0A1C" w:rsidRPr="000D0A1C" w:rsidRDefault="00000000" w:rsidP="00400289">
      <w:pPr>
        <w:jc w:val="both"/>
      </w:pPr>
      <w:r>
        <w:pict w14:anchorId="47476DF6">
          <v:rect id="_x0000_i1025" style="width:0;height:1.5pt" o:hralign="center" o:hrstd="t" o:hr="t" fillcolor="#a0a0a0" stroked="f"/>
        </w:pict>
      </w:r>
    </w:p>
    <w:p w14:paraId="446CFD0E" w14:textId="77777777" w:rsidR="000D0A1C" w:rsidRPr="000D0A1C" w:rsidRDefault="000D0A1C" w:rsidP="00400289">
      <w:pPr>
        <w:jc w:val="both"/>
        <w:rPr>
          <w:b/>
          <w:bCs/>
        </w:rPr>
      </w:pPr>
      <w:r w:rsidRPr="000D0A1C">
        <w:rPr>
          <w:b/>
          <w:bCs/>
        </w:rPr>
        <w:t>1. Writable Signals</w:t>
      </w:r>
    </w:p>
    <w:p w14:paraId="2434DBDA" w14:textId="77777777" w:rsidR="000D0A1C" w:rsidRPr="000D0A1C" w:rsidRDefault="000D0A1C" w:rsidP="00400289">
      <w:pPr>
        <w:jc w:val="both"/>
      </w:pPr>
      <w:r w:rsidRPr="000D0A1C">
        <w:t>Writable signals provide a synchronous way to read and update a piece of state. You read a signal by executing it as a function. [</w:t>
      </w:r>
      <w:hyperlink r:id="rId11" w:history="1">
        <w:r w:rsidRPr="000D0A1C">
          <w:rPr>
            <w:rStyle w:val="Hyperlink"/>
          </w:rPr>
          <w:t>1</w:t>
        </w:r>
      </w:hyperlink>
      <w:r w:rsidRPr="000D0A1C">
        <w:t xml:space="preserve">, </w:t>
      </w:r>
      <w:hyperlink r:id="rId12" w:history="1">
        <w:r w:rsidRPr="000D0A1C">
          <w:rPr>
            <w:rStyle w:val="Hyperlink"/>
          </w:rPr>
          <w:t>2</w:t>
        </w:r>
      </w:hyperlink>
      <w:r w:rsidRPr="000D0A1C">
        <w:t>]</w:t>
      </w:r>
    </w:p>
    <w:p w14:paraId="1AE304E7" w14:textId="77777777" w:rsidR="000D0A1C" w:rsidRPr="000D0A1C" w:rsidRDefault="000D0A1C" w:rsidP="00400289">
      <w:pPr>
        <w:numPr>
          <w:ilvl w:val="0"/>
          <w:numId w:val="35"/>
        </w:numPr>
        <w:jc w:val="both"/>
      </w:pPr>
      <w:r w:rsidRPr="000D0A1C">
        <w:rPr>
          <w:b/>
          <w:bCs/>
        </w:rPr>
        <w:t>Initialization:</w:t>
      </w:r>
      <w:r w:rsidRPr="000D0A1C">
        <w:t xml:space="preserve"> Use signal(initialValue).</w:t>
      </w:r>
    </w:p>
    <w:p w14:paraId="123FC911" w14:textId="77777777" w:rsidR="000D0A1C" w:rsidRPr="000D0A1C" w:rsidRDefault="000D0A1C" w:rsidP="00400289">
      <w:pPr>
        <w:numPr>
          <w:ilvl w:val="0"/>
          <w:numId w:val="35"/>
        </w:numPr>
        <w:jc w:val="both"/>
      </w:pPr>
      <w:r w:rsidRPr="000D0A1C">
        <w:rPr>
          <w:b/>
          <w:bCs/>
        </w:rPr>
        <w:t>Updating with .set():</w:t>
      </w:r>
      <w:r w:rsidRPr="000D0A1C">
        <w:t xml:space="preserve"> Directly replaces the value with a brand-new one.</w:t>
      </w:r>
    </w:p>
    <w:p w14:paraId="34115F07" w14:textId="77777777" w:rsidR="000D0A1C" w:rsidRPr="000D0A1C" w:rsidRDefault="000D0A1C" w:rsidP="00400289">
      <w:pPr>
        <w:numPr>
          <w:ilvl w:val="0"/>
          <w:numId w:val="35"/>
        </w:numPr>
        <w:jc w:val="both"/>
      </w:pPr>
      <w:r w:rsidRPr="000D0A1C">
        <w:rPr>
          <w:b/>
          <w:bCs/>
        </w:rPr>
        <w:t>Updating with .update():</w:t>
      </w:r>
      <w:r w:rsidRPr="000D0A1C">
        <w:t xml:space="preserve"> Updates the value based on the previous state. [</w:t>
      </w:r>
      <w:hyperlink r:id="rId13" w:history="1">
        <w:r w:rsidRPr="000D0A1C">
          <w:rPr>
            <w:rStyle w:val="Hyperlink"/>
          </w:rPr>
          <w:t>1</w:t>
        </w:r>
      </w:hyperlink>
      <w:r w:rsidRPr="000D0A1C">
        <w:t xml:space="preserve">, </w:t>
      </w:r>
      <w:hyperlink r:id="rId14" w:history="1">
        <w:r w:rsidRPr="000D0A1C">
          <w:rPr>
            <w:rStyle w:val="Hyperlink"/>
          </w:rPr>
          <w:t>2</w:t>
        </w:r>
      </w:hyperlink>
      <w:r w:rsidRPr="000D0A1C">
        <w:t>]</w:t>
      </w:r>
    </w:p>
    <w:p w14:paraId="19775ED2" w14:textId="0BF177C4" w:rsidR="000D0A1C" w:rsidRPr="008157A1" w:rsidRDefault="00D352C2" w:rsidP="00400289">
      <w:pPr>
        <w:spacing w:after="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498C4D4E" wp14:editId="267E8A08">
            <wp:extent cx="457200" cy="457200"/>
            <wp:effectExtent l="0" t="0" r="0" b="0"/>
            <wp:docPr id="1366378153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DD946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9C5321D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D205AA7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2D428386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'app-counter'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BBC70C3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template: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</w:p>
    <w:p w14:paraId="373ED4D0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Current Count: {{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}}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0076FFAA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increment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+1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03AD6E6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reset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Reset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C5333F6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</w:p>
    <w:p w14:paraId="3EFD33DE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12BB9AC7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CounterComponent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22D7093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1. Initialize</w:t>
      </w:r>
    </w:p>
    <w:p w14:paraId="64449EA7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787520C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D6366FB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increment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{</w:t>
      </w:r>
    </w:p>
    <w:p w14:paraId="4972961B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2. Update based on previous value</w:t>
      </w:r>
    </w:p>
    <w:p w14:paraId="4BF56B5D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current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current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+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124BBA8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193FF2F3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55822BA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reset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{</w:t>
      </w:r>
    </w:p>
    <w:p w14:paraId="61391A3A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3. Set a definitive new value</w:t>
      </w:r>
    </w:p>
    <w:p w14:paraId="66B0090C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A57F35F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B20271A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03A06FCC" w14:textId="77777777" w:rsidR="008157A1" w:rsidRDefault="008157A1" w:rsidP="00400289">
      <w:pPr>
        <w:jc w:val="both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</w:p>
    <w:p w14:paraId="01CA06C1" w14:textId="77777777" w:rsidR="008157A1" w:rsidRDefault="008157A1" w:rsidP="00400289">
      <w:pPr>
        <w:jc w:val="both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  <w:r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  <w:lastRenderedPageBreak/>
        <w:br w:type="page"/>
      </w:r>
    </w:p>
    <w:p w14:paraId="563BB318" w14:textId="3CED9716" w:rsidR="000D0A1C" w:rsidRPr="000D0A1C" w:rsidRDefault="000D0A1C" w:rsidP="00400289">
      <w:pPr>
        <w:jc w:val="both"/>
        <w:rPr>
          <w:b/>
          <w:bCs/>
        </w:rPr>
      </w:pPr>
      <w:r w:rsidRPr="000D0A1C">
        <w:rPr>
          <w:b/>
          <w:bCs/>
        </w:rPr>
        <w:lastRenderedPageBreak/>
        <w:t>2. Computed Signals (Derived State)</w:t>
      </w:r>
    </w:p>
    <w:p w14:paraId="4B52949B" w14:textId="77777777" w:rsidR="000D0A1C" w:rsidRPr="000D0A1C" w:rsidRDefault="000D0A1C" w:rsidP="00400289">
      <w:pPr>
        <w:jc w:val="both"/>
      </w:pPr>
      <w:r w:rsidRPr="000D0A1C">
        <w:t xml:space="preserve">Computed signals represent a value that is dynamically derived from other signals. They are </w:t>
      </w:r>
      <w:r w:rsidRPr="000D0A1C">
        <w:rPr>
          <w:b/>
          <w:bCs/>
        </w:rPr>
        <w:t>read-only</w:t>
      </w:r>
      <w:r w:rsidRPr="000D0A1C">
        <w:t xml:space="preserve">, </w:t>
      </w:r>
      <w:r w:rsidRPr="000D0A1C">
        <w:rPr>
          <w:b/>
          <w:bCs/>
        </w:rPr>
        <w:t>lazily evaluated</w:t>
      </w:r>
      <w:r w:rsidRPr="000D0A1C">
        <w:t xml:space="preserve">, and </w:t>
      </w:r>
      <w:r w:rsidRPr="000D0A1C">
        <w:rPr>
          <w:b/>
          <w:bCs/>
        </w:rPr>
        <w:t>memoized</w:t>
      </w:r>
      <w:r w:rsidRPr="000D0A1C">
        <w:t>—meaning they only recalculate if their underlying dependencies change. [</w:t>
      </w:r>
      <w:hyperlink r:id="rId16" w:history="1">
        <w:r w:rsidRPr="000D0A1C">
          <w:rPr>
            <w:rStyle w:val="Hyperlink"/>
          </w:rPr>
          <w:t>1</w:t>
        </w:r>
      </w:hyperlink>
      <w:r w:rsidRPr="000D0A1C">
        <w:t xml:space="preserve">, </w:t>
      </w:r>
      <w:hyperlink r:id="rId17" w:history="1">
        <w:r w:rsidRPr="000D0A1C">
          <w:rPr>
            <w:rStyle w:val="Hyperlink"/>
          </w:rPr>
          <w:t>2</w:t>
        </w:r>
      </w:hyperlink>
      <w:r w:rsidRPr="000D0A1C">
        <w:t>]</w:t>
      </w:r>
    </w:p>
    <w:p w14:paraId="3A1BE5EF" w14:textId="77777777" w:rsidR="000D0A1C" w:rsidRPr="000D0A1C" w:rsidRDefault="000D0A1C" w:rsidP="00400289">
      <w:pPr>
        <w:numPr>
          <w:ilvl w:val="0"/>
          <w:numId w:val="36"/>
        </w:numPr>
        <w:jc w:val="both"/>
      </w:pPr>
      <w:r w:rsidRPr="000D0A1C">
        <w:rPr>
          <w:b/>
          <w:bCs/>
        </w:rPr>
        <w:t>Initialization:</w:t>
      </w:r>
      <w:r w:rsidRPr="000D0A1C">
        <w:t xml:space="preserve"> Wrap the calculation expression in computed(() =&gt; ...). [</w:t>
      </w:r>
      <w:hyperlink r:id="rId18" w:history="1">
        <w:r w:rsidRPr="000D0A1C">
          <w:rPr>
            <w:rStyle w:val="Hyperlink"/>
          </w:rPr>
          <w:t>1</w:t>
        </w:r>
      </w:hyperlink>
      <w:r w:rsidRPr="000D0A1C">
        <w:t xml:space="preserve">, </w:t>
      </w:r>
      <w:hyperlink r:id="rId19" w:history="1">
        <w:r w:rsidRPr="000D0A1C">
          <w:rPr>
            <w:rStyle w:val="Hyperlink"/>
          </w:rPr>
          <w:t>2</w:t>
        </w:r>
      </w:hyperlink>
      <w:r w:rsidRPr="000D0A1C">
        <w:t>]</w:t>
      </w:r>
    </w:p>
    <w:p w14:paraId="5B50E3AE" w14:textId="7D591474" w:rsidR="000D0A1C" w:rsidRPr="008157A1" w:rsidRDefault="00D352C2" w:rsidP="00400289">
      <w:pPr>
        <w:spacing w:after="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5D72A598" wp14:editId="12479103">
            <wp:extent cx="457200" cy="457200"/>
            <wp:effectExtent l="0" t="0" r="0" b="0"/>
            <wp:docPr id="751198656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C7E0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computed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CBAF39C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B207C30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58493971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'app-math'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C2D959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template: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}} is {{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}}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8157A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</w:p>
    <w:p w14:paraId="4BCFBCA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7B846E56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MathComponent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289D121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C28AA7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F1F8784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Automatically recalculates only when `count` changes</w:t>
      </w:r>
    </w:p>
    <w:p w14:paraId="579EC45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status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%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'Even'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'Odd'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0DE50D0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09905CDA" w14:textId="77777777" w:rsidR="008157A1" w:rsidRDefault="008157A1" w:rsidP="00400289">
      <w:pPr>
        <w:jc w:val="both"/>
      </w:pPr>
    </w:p>
    <w:p w14:paraId="3B5906AE" w14:textId="561548A2" w:rsidR="000D0A1C" w:rsidRPr="000D0A1C" w:rsidRDefault="000D0A1C" w:rsidP="00400289">
      <w:pPr>
        <w:jc w:val="both"/>
        <w:rPr>
          <w:b/>
          <w:bCs/>
        </w:rPr>
      </w:pPr>
      <w:r w:rsidRPr="000D0A1C">
        <w:rPr>
          <w:b/>
          <w:bCs/>
        </w:rPr>
        <w:t>3. Effects</w:t>
      </w:r>
    </w:p>
    <w:p w14:paraId="616210DC" w14:textId="77777777" w:rsidR="000D0A1C" w:rsidRPr="000D0A1C" w:rsidRDefault="000D0A1C" w:rsidP="00400289">
      <w:pPr>
        <w:jc w:val="both"/>
      </w:pPr>
      <w:r w:rsidRPr="000D0A1C">
        <w:t>An effect is an operation that runs side-effect logic whenever the signals it reads change. Effects are useful for logging, analytics, or syncing manually with external APIs.</w:t>
      </w:r>
    </w:p>
    <w:p w14:paraId="0A2DA4FD" w14:textId="77777777" w:rsidR="000D0A1C" w:rsidRPr="000D0A1C" w:rsidRDefault="000D0A1C" w:rsidP="00400289">
      <w:pPr>
        <w:numPr>
          <w:ilvl w:val="0"/>
          <w:numId w:val="37"/>
        </w:numPr>
        <w:jc w:val="both"/>
      </w:pPr>
      <w:r w:rsidRPr="000D0A1C">
        <w:rPr>
          <w:b/>
          <w:bCs/>
        </w:rPr>
        <w:t>Initialization:</w:t>
      </w:r>
      <w:r w:rsidRPr="000D0A1C">
        <w:t xml:space="preserve"> Declared inside the constructor or an injection context.</w:t>
      </w:r>
    </w:p>
    <w:p w14:paraId="141F21F4" w14:textId="3797C493" w:rsidR="000D0A1C" w:rsidRPr="008157A1" w:rsidRDefault="00D352C2" w:rsidP="00400289">
      <w:pPr>
        <w:spacing w:after="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545D1C49" wp14:editId="1312F10B">
            <wp:extent cx="457200" cy="457200"/>
            <wp:effectExtent l="0" t="0" r="0" b="0"/>
            <wp:docPr id="199551162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E5A86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effect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1E3AAEF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6216E04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</w:t>
      </w:r>
    </w:p>
    <w:p w14:paraId="4B86451A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AnalyticsComponent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7915D261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534CE9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5E59047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constructor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{</w:t>
      </w:r>
    </w:p>
    <w:p w14:paraId="32DCDA7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Runs once initially, then re-runs every time `count` updates</w:t>
      </w:r>
    </w:p>
    <w:p w14:paraId="5DB51B68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effect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7E95660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`The counter changed to: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${this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()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}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DA36271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});</w:t>
      </w:r>
    </w:p>
    <w:p w14:paraId="20043A0E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E7D177B" w14:textId="2328C078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226A3E5C" w14:textId="77777777" w:rsidR="000D0A1C" w:rsidRPr="000D0A1C" w:rsidRDefault="00000000" w:rsidP="00400289">
      <w:pPr>
        <w:jc w:val="both"/>
      </w:pPr>
      <w:r>
        <w:pict w14:anchorId="1A525B99">
          <v:rect id="_x0000_i1026" style="width:0;height:1.5pt" o:hralign="center" o:hrstd="t" o:hr="t" fillcolor="#a0a0a0" stroked="f"/>
        </w:pict>
      </w:r>
    </w:p>
    <w:p w14:paraId="60E723DD" w14:textId="77777777" w:rsidR="000D0A1C" w:rsidRPr="000D0A1C" w:rsidRDefault="000D0A1C" w:rsidP="00400289">
      <w:pPr>
        <w:jc w:val="both"/>
        <w:rPr>
          <w:b/>
          <w:bCs/>
        </w:rPr>
      </w:pPr>
      <w:r w:rsidRPr="000D0A1C">
        <w:rPr>
          <w:b/>
          <w:bCs/>
        </w:rPr>
        <w:t>Advanced Ecosystem Integration in Angular 21</w:t>
      </w:r>
    </w:p>
    <w:p w14:paraId="1E57CA53" w14:textId="77777777" w:rsidR="000D0A1C" w:rsidRPr="000D0A1C" w:rsidRDefault="000D0A1C" w:rsidP="00400289">
      <w:pPr>
        <w:jc w:val="both"/>
      </w:pPr>
      <w:r w:rsidRPr="000D0A1C">
        <w:t>Signals have completely expanded past simple variable bindings. In Angular 21, they control major subsystems:</w:t>
      </w:r>
    </w:p>
    <w:p w14:paraId="28F9A15A" w14:textId="77777777" w:rsidR="000D0A1C" w:rsidRPr="000D0A1C" w:rsidRDefault="000D0A1C" w:rsidP="00400289">
      <w:pPr>
        <w:numPr>
          <w:ilvl w:val="0"/>
          <w:numId w:val="38"/>
        </w:numPr>
        <w:jc w:val="both"/>
      </w:pPr>
      <w:r w:rsidRPr="000D0A1C">
        <w:rPr>
          <w:b/>
          <w:bCs/>
        </w:rPr>
        <w:lastRenderedPageBreak/>
        <w:t>Signal Forms (Stable/Near-Stable):</w:t>
      </w:r>
      <w:r w:rsidRPr="000D0A1C">
        <w:t xml:space="preserve"> Angular 21 introduces form() and [field] directives from @angular/forms/signals. It completely removes the need for ControlValueAccessor or heavy RxJS boilerplate, managing all form input states and schema validations natively as signals. [</w:t>
      </w:r>
      <w:hyperlink r:id="rId20" w:history="1">
        <w:r w:rsidRPr="000D0A1C">
          <w:rPr>
            <w:rStyle w:val="Hyperlink"/>
          </w:rPr>
          <w:t>1</w:t>
        </w:r>
      </w:hyperlink>
      <w:r w:rsidRPr="000D0A1C">
        <w:t xml:space="preserve">, </w:t>
      </w:r>
      <w:hyperlink r:id="rId21" w:history="1">
        <w:r w:rsidRPr="000D0A1C">
          <w:rPr>
            <w:rStyle w:val="Hyperlink"/>
          </w:rPr>
          <w:t>2</w:t>
        </w:r>
      </w:hyperlink>
      <w:r w:rsidRPr="000D0A1C">
        <w:t xml:space="preserve">, </w:t>
      </w:r>
      <w:hyperlink r:id="rId22" w:history="1">
        <w:r w:rsidRPr="000D0A1C">
          <w:rPr>
            <w:rStyle w:val="Hyperlink"/>
          </w:rPr>
          <w:t>3</w:t>
        </w:r>
      </w:hyperlink>
      <w:r w:rsidRPr="000D0A1C">
        <w:t xml:space="preserve">, </w:t>
      </w:r>
      <w:hyperlink r:id="rId23" w:history="1">
        <w:r w:rsidRPr="000D0A1C">
          <w:rPr>
            <w:rStyle w:val="Hyperlink"/>
          </w:rPr>
          <w:t>4</w:t>
        </w:r>
      </w:hyperlink>
      <w:r w:rsidRPr="000D0A1C">
        <w:t>]</w:t>
      </w:r>
    </w:p>
    <w:p w14:paraId="0BAFD350" w14:textId="77777777" w:rsidR="000D0A1C" w:rsidRPr="000D0A1C" w:rsidRDefault="000D0A1C" w:rsidP="00400289">
      <w:pPr>
        <w:numPr>
          <w:ilvl w:val="0"/>
          <w:numId w:val="38"/>
        </w:numPr>
        <w:jc w:val="both"/>
      </w:pPr>
      <w:r w:rsidRPr="000D0A1C">
        <w:rPr>
          <w:b/>
          <w:bCs/>
        </w:rPr>
        <w:t>Component Inputs and Outputs:</w:t>
      </w:r>
      <w:r w:rsidRPr="000D0A1C">
        <w:t xml:space="preserve"> Standard component @Input() and @Output() can be declared as input() and output() functions, making all incoming properties native signals.</w:t>
      </w:r>
    </w:p>
    <w:p w14:paraId="4009BF05" w14:textId="77777777" w:rsidR="008D5C08" w:rsidRDefault="008D5C08" w:rsidP="00400289">
      <w:pPr>
        <w:jc w:val="both"/>
      </w:pPr>
    </w:p>
    <w:p w14:paraId="6B26A7DB" w14:textId="1225AAB9" w:rsidR="008D5C08" w:rsidRPr="008D5C08" w:rsidRDefault="00084BAD" w:rsidP="00400289">
      <w:pPr>
        <w:shd w:val="clear" w:color="auto" w:fill="7F7F7F" w:themeFill="text1" w:themeFillTint="80"/>
        <w:jc w:val="both"/>
        <w:rPr>
          <w:b/>
          <w:bCs/>
        </w:rPr>
      </w:pPr>
      <w:r w:rsidRPr="00084BAD">
        <w:rPr>
          <w:b/>
          <w:bCs/>
        </w:rPr>
        <w:t>signal(), computed(), effect()</w:t>
      </w:r>
    </w:p>
    <w:p w14:paraId="4DCDEB37" w14:textId="77777777" w:rsidR="00485ED8" w:rsidRPr="00485ED8" w:rsidRDefault="00F71756" w:rsidP="00400289">
      <w:pPr>
        <w:jc w:val="both"/>
        <w:rPr>
          <w:rFonts w:ascii="Arial" w:eastAsia="Times New Roman" w:hAnsi="Arial" w:cs="Arial"/>
          <w:kern w:val="0"/>
          <w14:ligatures w14:val="none"/>
        </w:rPr>
      </w:pPr>
      <w:r>
        <w:t xml:space="preserve"> </w:t>
      </w:r>
      <w:r w:rsidR="00485ED8" w:rsidRPr="00485ED8">
        <w:rPr>
          <w:rFonts w:ascii="Arial" w:eastAsia="Times New Roman" w:hAnsi="Arial" w:cs="Arial"/>
          <w:kern w:val="0"/>
          <w14:ligatures w14:val="none"/>
        </w:rPr>
        <w:t xml:space="preserve">In Angular, </w:t>
      </w:r>
      <w:r w:rsidR="00485ED8" w:rsidRPr="00485ED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signal()</w:t>
      </w:r>
      <w:r w:rsidR="00485ED8"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r w:rsidR="00485ED8" w:rsidRPr="00485ED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computed()</w:t>
      </w:r>
      <w:r w:rsidR="00485ED8" w:rsidRPr="00485ED8">
        <w:rPr>
          <w:rFonts w:ascii="Arial" w:eastAsia="Times New Roman" w:hAnsi="Arial" w:cs="Arial"/>
          <w:kern w:val="0"/>
          <w14:ligatures w14:val="none"/>
        </w:rPr>
        <w:t xml:space="preserve">, and </w:t>
      </w:r>
      <w:r w:rsidR="00485ED8" w:rsidRPr="00485ED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effect()</w:t>
      </w:r>
      <w:r w:rsidR="00485ED8" w:rsidRPr="00485ED8">
        <w:rPr>
          <w:rFonts w:ascii="Arial" w:eastAsia="Times New Roman" w:hAnsi="Arial" w:cs="Arial"/>
          <w:kern w:val="0"/>
          <w14:ligatures w14:val="none"/>
        </w:rPr>
        <w:t xml:space="preserve"> form the foundational trio of the Angular Signals reactive framework. In zoneless architectures, they serve as the primary mechanism to trigger change detection and automatically update the user interface. [</w:t>
      </w:r>
      <w:hyperlink r:id="rId24" w:history="1">
        <w:r w:rsidR="00485ED8"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="00485ED8"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5" w:history="1">
        <w:r w:rsidR="00485ED8"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="00485ED8" w:rsidRPr="00485ED8">
        <w:rPr>
          <w:rFonts w:ascii="Arial" w:eastAsia="Times New Roman" w:hAnsi="Arial" w:cs="Arial"/>
          <w:kern w:val="0"/>
          <w14:ligatures w14:val="none"/>
        </w:rPr>
        <w:t>]</w:t>
      </w:r>
    </w:p>
    <w:p w14:paraId="6FC56B0E" w14:textId="77777777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kern w:val="0"/>
          <w14:ligatures w14:val="none"/>
        </w:rPr>
        <w:t>Here is a breakdown of how they work, how they differ, and how to use them together.</w:t>
      </w:r>
    </w:p>
    <w:p w14:paraId="03A8DC45" w14:textId="77777777" w:rsidR="00485ED8" w:rsidRPr="00485ED8" w:rsidRDefault="00000000" w:rsidP="00400289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79BABF43">
          <v:rect id="_x0000_i1027" style="width:0;height:1.5pt" o:hralign="center" o:hrstd="t" o:hr="t" fillcolor="#a0a0a0" stroked="f"/>
        </w:pict>
      </w:r>
    </w:p>
    <w:p w14:paraId="0016F100" w14:textId="77777777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1. </w:t>
      </w:r>
      <w:r w:rsidRPr="00485ED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signal()</w:t>
      </w:r>
      <w:r w:rsidRPr="00485ED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— The Writable State</w:t>
      </w:r>
    </w:p>
    <w:p w14:paraId="0B284DBE" w14:textId="77777777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kern w:val="0"/>
          <w14:ligatures w14:val="none"/>
        </w:rPr>
        <w:t xml:space="preserve">A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signal()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represents a </w:t>
      </w: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writable piece of state</w:t>
      </w:r>
      <w:r w:rsidRPr="00485ED8">
        <w:rPr>
          <w:rFonts w:ascii="Arial" w:eastAsia="Times New Roman" w:hAnsi="Arial" w:cs="Arial"/>
          <w:kern w:val="0"/>
          <w14:ligatures w14:val="none"/>
        </w:rPr>
        <w:t>. It acts as a reactive variable that stores a value and notifies any consumers whenever that value changes. [</w:t>
      </w:r>
      <w:hyperlink r:id="rId26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7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>]</w:t>
      </w:r>
    </w:p>
    <w:p w14:paraId="243B231B" w14:textId="77777777" w:rsidR="00485ED8" w:rsidRPr="00485ED8" w:rsidRDefault="00485ED8" w:rsidP="00400289">
      <w:pPr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Accessing the value: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Call the signal as a function (e.g.,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count()</w:t>
      </w:r>
      <w:r w:rsidRPr="00485ED8">
        <w:rPr>
          <w:rFonts w:ascii="Arial" w:eastAsia="Times New Roman" w:hAnsi="Arial" w:cs="Arial"/>
          <w:kern w:val="0"/>
          <w14:ligatures w14:val="none"/>
        </w:rPr>
        <w:t>).</w:t>
      </w:r>
    </w:p>
    <w:p w14:paraId="0BBE82F8" w14:textId="77777777" w:rsidR="00485ED8" w:rsidRPr="00485ED8" w:rsidRDefault="00485ED8" w:rsidP="00400289">
      <w:pPr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Updating the value: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Use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.set(newValue)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to replace the value completely, or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.update(fn)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to compute a new value based on the current one. [</w:t>
      </w:r>
      <w:hyperlink r:id="rId28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9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0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>]</w:t>
      </w:r>
    </w:p>
    <w:p w14:paraId="26B32249" w14:textId="3CDBB32E" w:rsidR="00485ED8" w:rsidRPr="008157A1" w:rsidRDefault="00D352C2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5375B3DE" wp14:editId="6582226A">
            <wp:extent cx="457200" cy="457200"/>
            <wp:effectExtent l="0" t="0" r="0" b="0"/>
            <wp:docPr id="2071576568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27F75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D705A1C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A3DBD44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Define a signal with an initial value</w:t>
      </w:r>
    </w:p>
    <w:p w14:paraId="4D928C0E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</w:p>
    <w:p w14:paraId="0A13D154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55227A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Read the value</w:t>
      </w:r>
    </w:p>
    <w:p w14:paraId="2BC73A75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()); 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Output: 0</w:t>
      </w:r>
    </w:p>
    <w:p w14:paraId="151A74B8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2FC84FF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Modify the value</w:t>
      </w:r>
    </w:p>
    <w:p w14:paraId="1C86EF6C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          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Directly sets the value to 5</w:t>
      </w:r>
    </w:p>
    <w:p w14:paraId="7F9BD254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  <w:r w:rsidRPr="008157A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+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Increments the value to 6</w:t>
      </w:r>
    </w:p>
    <w:p w14:paraId="17E0E764" w14:textId="77777777" w:rsidR="008157A1" w:rsidRPr="008157A1" w:rsidRDefault="008157A1" w:rsidP="00400289">
      <w:pPr>
        <w:shd w:val="clear" w:color="auto" w:fill="1F1F1F"/>
        <w:spacing w:after="0" w:line="405" w:lineRule="atLeast"/>
        <w:jc w:val="both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</w:p>
    <w:p w14:paraId="2B8A087F" w14:textId="77777777" w:rsidR="008157A1" w:rsidRDefault="008157A1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3FDCF459" w14:textId="77777777" w:rsidR="008157A1" w:rsidRDefault="008157A1" w:rsidP="00400289">
      <w:pPr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14:ligatures w14:val="none"/>
        </w:rPr>
        <w:br w:type="page"/>
      </w:r>
    </w:p>
    <w:p w14:paraId="2733F2DC" w14:textId="6974C601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 xml:space="preserve">2. </w:t>
      </w:r>
      <w:r w:rsidRPr="00485ED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computed()</w:t>
      </w:r>
      <w:r w:rsidRPr="00485ED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— The Derived State</w:t>
      </w:r>
    </w:p>
    <w:p w14:paraId="0EF8A510" w14:textId="77777777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kern w:val="0"/>
          <w14:ligatures w14:val="none"/>
        </w:rPr>
        <w:t xml:space="preserve">A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computed()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signal is a </w:t>
      </w: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read-only signal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that derives its value from other signals. It automatically tracks its dependencies and recalculates whenever they change. [</w:t>
      </w:r>
      <w:hyperlink r:id="rId31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2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3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>]</w:t>
      </w:r>
    </w:p>
    <w:p w14:paraId="73E100B2" w14:textId="77777777" w:rsidR="00485ED8" w:rsidRPr="00485ED8" w:rsidRDefault="00485ED8" w:rsidP="00400289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Lazy evaluation: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The calculation function only runs when you actually read the computed signal's value.</w:t>
      </w:r>
    </w:p>
    <w:p w14:paraId="19E49B1C" w14:textId="77777777" w:rsidR="00485ED8" w:rsidRPr="00485ED8" w:rsidRDefault="00485ED8" w:rsidP="00400289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Memoization: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Angular caches the result. If the underlying signals haven't changed, reading the computed signal returns the cached value without recalculating it.</w:t>
      </w:r>
    </w:p>
    <w:p w14:paraId="721F511E" w14:textId="77777777" w:rsidR="00485ED8" w:rsidRPr="00485ED8" w:rsidRDefault="00485ED8" w:rsidP="00400289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Read-Only: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You cannot manually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.set()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.update()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a computed signal. [</w:t>
      </w:r>
      <w:hyperlink r:id="rId34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5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>]</w:t>
      </w:r>
    </w:p>
    <w:p w14:paraId="3677E4D5" w14:textId="5E8DB7B5" w:rsidR="00485ED8" w:rsidRPr="008157A1" w:rsidRDefault="00D352C2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7DCD70C5" wp14:editId="4D6C237C">
            <wp:extent cx="457200" cy="457200"/>
            <wp:effectExtent l="0" t="0" r="0" b="0"/>
            <wp:docPr id="965248635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7F8FC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computed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E47A2CE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D3D88B7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price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100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CB279B9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quantity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5F46C40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CE9960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Automatically recalculates whenever price or quantity changes</w:t>
      </w:r>
    </w:p>
    <w:p w14:paraId="282CC4DD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total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price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*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quantity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()); </w:t>
      </w:r>
    </w:p>
    <w:p w14:paraId="588908C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C21D657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total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()); 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Output: 200</w:t>
      </w:r>
    </w:p>
    <w:p w14:paraId="5928959B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// total.set(500); // </w:t>
      </w:r>
      <w:r w:rsidRPr="008157A1">
        <w:rPr>
          <w:rFonts w:ascii="Segoe UI Emoji" w:eastAsia="Times New Roman" w:hAnsi="Segoe UI Emoji" w:cs="Segoe UI Emoji"/>
          <w:color w:val="6A9955"/>
          <w:kern w:val="0"/>
          <w:sz w:val="18"/>
          <w:szCs w:val="18"/>
          <w14:ligatures w14:val="none"/>
        </w:rPr>
        <w:t>❌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Throws a compilation error</w:t>
      </w:r>
    </w:p>
    <w:p w14:paraId="5B3DF26C" w14:textId="77777777" w:rsidR="008157A1" w:rsidRDefault="008157A1" w:rsidP="00400289">
      <w:pPr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FD6FE41" w14:textId="0F80CCD0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3. </w:t>
      </w:r>
      <w:r w:rsidRPr="00485ED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effect()</w:t>
      </w:r>
      <w:r w:rsidRPr="00485ED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— The Side Effect Execution</w:t>
      </w:r>
    </w:p>
    <w:p w14:paraId="25E4E566" w14:textId="77777777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kern w:val="0"/>
          <w14:ligatures w14:val="none"/>
        </w:rPr>
        <w:t xml:space="preserve">An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effect()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is a function that runs automatically </w:t>
      </w: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whenever the signals it reads inside its body change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. Unlike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computed()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, an effect does not return a value—it is explicitly used to perform </w:t>
      </w: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side effects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outside the UI state. [</w:t>
      </w:r>
      <w:hyperlink r:id="rId36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7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8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9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>]</w:t>
      </w:r>
    </w:p>
    <w:p w14:paraId="59412F2D" w14:textId="77777777" w:rsidR="00485ED8" w:rsidRPr="00485ED8" w:rsidRDefault="00485ED8" w:rsidP="00400289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Placement: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By default, effects must be created within an injection context, such as a component or service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constructor()</w:t>
      </w:r>
      <w:r w:rsidRPr="00485ED8">
        <w:rPr>
          <w:rFonts w:ascii="Arial" w:eastAsia="Times New Roman" w:hAnsi="Arial" w:cs="Arial"/>
          <w:kern w:val="0"/>
          <w14:ligatures w14:val="none"/>
        </w:rPr>
        <w:t>.</w:t>
      </w:r>
    </w:p>
    <w:p w14:paraId="34BBC93C" w14:textId="77777777" w:rsidR="00485ED8" w:rsidRPr="00485ED8" w:rsidRDefault="00485ED8" w:rsidP="00400289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No Signal Writes: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By default, you cannot update writable signals inside an effect to prevent infinite loops.</w:t>
      </w:r>
    </w:p>
    <w:p w14:paraId="2323CE40" w14:textId="77777777" w:rsidR="00485ED8" w:rsidRPr="00485ED8" w:rsidRDefault="00485ED8" w:rsidP="00400289">
      <w:pPr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>Common Use Cases: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Logging, syncing with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localStorage</w:t>
      </w:r>
      <w:r w:rsidRPr="00485ED8">
        <w:rPr>
          <w:rFonts w:ascii="Arial" w:eastAsia="Times New Roman" w:hAnsi="Arial" w:cs="Arial"/>
          <w:kern w:val="0"/>
          <w14:ligatures w14:val="none"/>
        </w:rPr>
        <w:t>, manually interacting with charts/non-Angular plugins, or handling custom telemetry. [</w:t>
      </w:r>
      <w:hyperlink r:id="rId40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1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2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>]</w:t>
      </w:r>
    </w:p>
    <w:p w14:paraId="2FAC43B8" w14:textId="11A64EA4" w:rsidR="00485ED8" w:rsidRPr="008157A1" w:rsidRDefault="00D352C2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3423ADFD" wp14:editId="57D69687">
            <wp:extent cx="457200" cy="457200"/>
            <wp:effectExtent l="0" t="0" r="0" b="0"/>
            <wp:docPr id="222115066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D799F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effect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E9F8F91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A53A077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</w:t>
      </w:r>
    </w:p>
    <w:p w14:paraId="053FD990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MyComponent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7D8A251A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7BE54B3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BC4336B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constructor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{</w:t>
      </w:r>
    </w:p>
    <w:p w14:paraId="50F541EC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Automatically runs once initially, and then every time 'count' updates</w:t>
      </w:r>
    </w:p>
    <w:p w14:paraId="6BEEE175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effect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64C46D5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`The current count is: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${this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()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}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`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74620A2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localStorage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setItem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'savedCount'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count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()));</w:t>
      </w:r>
    </w:p>
    <w:p w14:paraId="585EDD16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});</w:t>
      </w:r>
    </w:p>
    <w:p w14:paraId="4A54871C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72FBD7AF" w14:textId="74B20606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5FD395EE" w14:textId="77777777" w:rsidR="00485ED8" w:rsidRPr="00485ED8" w:rsidRDefault="00000000" w:rsidP="00400289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0C485412">
          <v:rect id="_x0000_i1028" style="width:0;height:1.5pt" o:hralign="center" o:hrstd="t" o:hr="t" fillcolor="#a0a0a0" stroked="f"/>
        </w:pict>
      </w:r>
    </w:p>
    <w:p w14:paraId="532BAF44" w14:textId="77777777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>Summary Comparison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9"/>
        <w:gridCol w:w="2487"/>
        <w:gridCol w:w="2711"/>
        <w:gridCol w:w="3083"/>
      </w:tblGrid>
      <w:tr w:rsidR="00485ED8" w:rsidRPr="00485ED8" w14:paraId="6EA22BB7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DEF9B72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Feature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C2B32C9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signal()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0484913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computed()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02821B7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effect()</w:t>
            </w:r>
          </w:p>
        </w:tc>
      </w:tr>
      <w:tr w:rsidR="00485ED8" w:rsidRPr="00485ED8" w14:paraId="74387C97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E73FB32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Purpose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278A6C6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Hold a base piece of state.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9A2CC34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Derive values from existing state.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580AB4D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Perform side effects when state changes.</w:t>
            </w:r>
          </w:p>
        </w:tc>
      </w:tr>
      <w:tr w:rsidR="00485ED8" w:rsidRPr="00485ED8" w14:paraId="39426E8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610A1F8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Writable?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7227D56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Yes (</w:t>
            </w:r>
            <w:r w:rsidRPr="00485ED8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.set()</w:t>
            </w: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, </w:t>
            </w:r>
            <w:r w:rsidRPr="00485ED8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.update()</w:t>
            </w: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12F28B4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No (Read-Only)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93960C6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N/A (Does not hold a value)</w:t>
            </w:r>
          </w:p>
        </w:tc>
      </w:tr>
      <w:tr w:rsidR="00485ED8" w:rsidRPr="00485ED8" w14:paraId="6A364C61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497591B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Returns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D424AC1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A </w:t>
            </w:r>
            <w:r w:rsidRPr="00485ED8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WritableSignal&lt;T&gt;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33AC82B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A </w:t>
            </w:r>
            <w:r w:rsidRPr="00485ED8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Signal&lt;T&gt;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11E15C7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An </w:t>
            </w:r>
            <w:r w:rsidRPr="00485ED8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EffectRef</w:t>
            </w: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(used to destroy it)</w:t>
            </w:r>
          </w:p>
        </w:tc>
      </w:tr>
      <w:tr w:rsidR="00485ED8" w:rsidRPr="00485ED8" w14:paraId="4D63B86B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01D2451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Execution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90713AA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Immediate upon call.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F8A2B3C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Lazy &amp; Memoized (only when read).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2A98BC4" w14:textId="77777777" w:rsidR="00485ED8" w:rsidRPr="00485ED8" w:rsidRDefault="00485ED8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85ED8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Asynchronous scheduler hook.</w:t>
            </w:r>
          </w:p>
        </w:tc>
      </w:tr>
    </w:tbl>
    <w:p w14:paraId="05A6AF06" w14:textId="77777777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A Golden Rule of Signals</w:t>
      </w:r>
    </w:p>
    <w:p w14:paraId="66953DF6" w14:textId="77777777" w:rsidR="00485ED8" w:rsidRPr="00485ED8" w:rsidRDefault="00485ED8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 xml:space="preserve">Do not use </w:t>
      </w:r>
      <w:r w:rsidRPr="00485ED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effect()</w:t>
      </w:r>
      <w:r w:rsidRPr="00485ED8">
        <w:rPr>
          <w:rFonts w:ascii="Arial" w:eastAsia="Times New Roman" w:hAnsi="Arial" w:cs="Arial"/>
          <w:b/>
          <w:bCs/>
          <w:kern w:val="0"/>
          <w14:ligatures w14:val="none"/>
        </w:rPr>
        <w:t xml:space="preserve"> to update state.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If you are using an effect to read one signal and modify another signal, replace it with a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computed()</w:t>
      </w:r>
      <w:r w:rsidRPr="00485ED8">
        <w:rPr>
          <w:rFonts w:ascii="Arial" w:eastAsia="Times New Roman" w:hAnsi="Arial" w:cs="Arial"/>
          <w:kern w:val="0"/>
          <w14:ligatures w14:val="none"/>
        </w:rPr>
        <w:t xml:space="preserve"> signal or a </w:t>
      </w:r>
      <w:r w:rsidRPr="00485ED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linkedSignal()</w:t>
      </w:r>
      <w:r w:rsidRPr="00485ED8">
        <w:rPr>
          <w:rFonts w:ascii="Arial" w:eastAsia="Times New Roman" w:hAnsi="Arial" w:cs="Arial"/>
          <w:kern w:val="0"/>
          <w14:ligatures w14:val="none"/>
        </w:rPr>
        <w:t>. It is cleaner, safer, and optimized by Angular's dependency engine. [</w:t>
      </w:r>
      <w:hyperlink r:id="rId43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4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5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6" w:history="1">
        <w:r w:rsidRPr="00485ED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485ED8">
        <w:rPr>
          <w:rFonts w:ascii="Arial" w:eastAsia="Times New Roman" w:hAnsi="Arial" w:cs="Arial"/>
          <w:kern w:val="0"/>
          <w14:ligatures w14:val="none"/>
        </w:rPr>
        <w:t>]</w:t>
      </w:r>
    </w:p>
    <w:p w14:paraId="1A0EDEBD" w14:textId="0676FCD5" w:rsidR="00385DAB" w:rsidRPr="00385DAB" w:rsidRDefault="00385DAB" w:rsidP="00400289">
      <w:pPr>
        <w:jc w:val="both"/>
      </w:pPr>
    </w:p>
    <w:p w14:paraId="0D936E1B" w14:textId="6B0AF147" w:rsidR="000C5B70" w:rsidRDefault="00FC304A" w:rsidP="00400289">
      <w:pPr>
        <w:pStyle w:val="ListParagraph"/>
        <w:numPr>
          <w:ilvl w:val="0"/>
          <w:numId w:val="23"/>
        </w:numPr>
        <w:jc w:val="both"/>
      </w:pPr>
      <w:hyperlink r:id="rId47" w:history="1">
        <w:r w:rsidRPr="00FC304A">
          <w:rPr>
            <w:rStyle w:val="Hyperlink"/>
          </w:rPr>
          <w:t>Signals • Overview</w:t>
        </w:r>
      </w:hyperlink>
    </w:p>
    <w:p w14:paraId="32BDCAD7" w14:textId="38D83C60" w:rsidR="0052189D" w:rsidRDefault="0052189D" w:rsidP="00400289">
      <w:pPr>
        <w:pStyle w:val="ListParagraph"/>
        <w:numPr>
          <w:ilvl w:val="0"/>
          <w:numId w:val="23"/>
        </w:numPr>
        <w:jc w:val="both"/>
      </w:pPr>
      <w:hyperlink r:id="rId48" w:history="1">
        <w:r w:rsidRPr="0052189D">
          <w:rPr>
            <w:rStyle w:val="Hyperlink"/>
          </w:rPr>
          <w:t>Deep Dive into computed(), effect(), and linkedSignal() in Angular Signals</w:t>
        </w:r>
      </w:hyperlink>
    </w:p>
    <w:p w14:paraId="0A3E9830" w14:textId="0D792A7A" w:rsidR="0052189D" w:rsidRDefault="0082663B" w:rsidP="00400289">
      <w:pPr>
        <w:pStyle w:val="ListParagraph"/>
        <w:numPr>
          <w:ilvl w:val="0"/>
          <w:numId w:val="23"/>
        </w:numPr>
        <w:jc w:val="both"/>
      </w:pPr>
      <w:hyperlink r:id="rId49" w:history="1">
        <w:r w:rsidRPr="0082663B">
          <w:rPr>
            <w:rStyle w:val="Hyperlink"/>
          </w:rPr>
          <w:t>Computed signals in Angular(v21)</w:t>
        </w:r>
      </w:hyperlink>
    </w:p>
    <w:p w14:paraId="6C4E52BA" w14:textId="7DA5ABBD" w:rsidR="0082663B" w:rsidRDefault="000C238B" w:rsidP="00400289">
      <w:pPr>
        <w:pStyle w:val="ListParagraph"/>
        <w:numPr>
          <w:ilvl w:val="0"/>
          <w:numId w:val="23"/>
        </w:numPr>
        <w:jc w:val="both"/>
      </w:pPr>
      <w:hyperlink r:id="rId50" w:history="1">
        <w:r w:rsidRPr="000C238B">
          <w:rPr>
            <w:rStyle w:val="Hyperlink"/>
          </w:rPr>
          <w:t>Angular 21 Signals Deep Dive | Update, Set &amp; Computed Methods</w:t>
        </w:r>
      </w:hyperlink>
    </w:p>
    <w:p w14:paraId="6D94126E" w14:textId="135132B0" w:rsidR="00436364" w:rsidRDefault="00436364" w:rsidP="00400289">
      <w:pPr>
        <w:pStyle w:val="ListParagraph"/>
        <w:numPr>
          <w:ilvl w:val="0"/>
          <w:numId w:val="23"/>
        </w:numPr>
        <w:jc w:val="both"/>
      </w:pPr>
      <w:hyperlink r:id="rId51" w:history="1">
        <w:r w:rsidRPr="00436364">
          <w:rPr>
            <w:rStyle w:val="Hyperlink"/>
          </w:rPr>
          <w:t>What is "effect" in Angular(v21)?</w:t>
        </w:r>
      </w:hyperlink>
    </w:p>
    <w:p w14:paraId="249E253D" w14:textId="18D7A1B7" w:rsidR="00267D2B" w:rsidRDefault="00267D2B" w:rsidP="00400289">
      <w:pPr>
        <w:jc w:val="both"/>
      </w:pPr>
    </w:p>
    <w:p w14:paraId="78F2349E" w14:textId="6B86920E" w:rsidR="008D5C08" w:rsidRDefault="008D5C08" w:rsidP="00400289">
      <w:pPr>
        <w:jc w:val="both"/>
      </w:pPr>
      <w:r>
        <w:br w:type="page"/>
      </w:r>
    </w:p>
    <w:p w14:paraId="68F12D98" w14:textId="2148D990" w:rsidR="008D5C08" w:rsidRPr="008D5C08" w:rsidRDefault="00084BAD" w:rsidP="00400289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084BAD">
        <w:rPr>
          <w:b/>
          <w:bCs/>
          <w:sz w:val="28"/>
          <w:szCs w:val="28"/>
        </w:rPr>
        <w:lastRenderedPageBreak/>
        <w:t>Dependency tracking and reactivity model</w:t>
      </w:r>
    </w:p>
    <w:p w14:paraId="587C84F3" w14:textId="77777777" w:rsidR="00226FDC" w:rsidRPr="00226FDC" w:rsidRDefault="00226FDC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kern w:val="0"/>
          <w14:ligatures w14:val="none"/>
        </w:rPr>
        <w:t xml:space="preserve">Angular 21 uses a fine-grained reactivity model built on </w:t>
      </w:r>
      <w:hyperlink r:id="rId52" w:tgtFrame="_blank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Signals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 that tracks dependencies automatically at runtime without needing Zone.js. [</w:t>
      </w:r>
      <w:hyperlink r:id="rId53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4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5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]</w:t>
      </w:r>
    </w:p>
    <w:p w14:paraId="3C054E72" w14:textId="77777777" w:rsidR="00226FDC" w:rsidRPr="00226FDC" w:rsidRDefault="00226FDC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Core Concepts of Reactivity</w:t>
      </w:r>
    </w:p>
    <w:p w14:paraId="329F4208" w14:textId="77777777" w:rsidR="00226FDC" w:rsidRPr="00226FDC" w:rsidRDefault="00226FDC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kern w:val="0"/>
          <w14:ligatures w14:val="none"/>
        </w:rPr>
        <w:t>Angular 21 treats reactivity as a web of connected nodes. This graph has two main parts:</w:t>
      </w:r>
    </w:p>
    <w:p w14:paraId="22B505D9" w14:textId="77777777" w:rsidR="00226FDC" w:rsidRPr="00226FDC" w:rsidRDefault="00226FDC" w:rsidP="00400289">
      <w:pPr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Producers: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These are data holders like standard signals or </w:t>
      </w:r>
      <w:r w:rsidRPr="00226FDC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values. They store a value and tell others when it changes.</w:t>
      </w:r>
    </w:p>
    <w:p w14:paraId="15AE209D" w14:textId="77777777" w:rsidR="00226FDC" w:rsidRPr="00226FDC" w:rsidRDefault="00226FDC" w:rsidP="00400289">
      <w:pPr>
        <w:numPr>
          <w:ilvl w:val="0"/>
          <w:numId w:val="27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Consumers: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These are listeners like component templates, </w:t>
      </w:r>
      <w:r w:rsidRPr="00226FDC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properties, or </w:t>
      </w:r>
      <w:r w:rsidRPr="00226FDC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effect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functions. They read values and update when the data changes. [</w:t>
      </w:r>
      <w:hyperlink r:id="rId56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]</w:t>
      </w:r>
    </w:p>
    <w:p w14:paraId="5425E526" w14:textId="77777777" w:rsidR="00226FDC" w:rsidRPr="00226FDC" w:rsidRDefault="00226FDC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How Automatic Dependency Tracking Works</w:t>
      </w:r>
    </w:p>
    <w:p w14:paraId="4CD4D2E6" w14:textId="77777777" w:rsidR="00226FDC" w:rsidRPr="00226FDC" w:rsidRDefault="00226FDC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kern w:val="0"/>
          <w14:ligatures w14:val="none"/>
        </w:rPr>
        <w:t xml:space="preserve">Angular tracks data connections automatically through a </w:t>
      </w: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Reactive Context</w:t>
      </w:r>
      <w:r w:rsidRPr="00226FDC">
        <w:rPr>
          <w:rFonts w:ascii="Arial" w:eastAsia="Times New Roman" w:hAnsi="Arial" w:cs="Arial"/>
          <w:kern w:val="0"/>
          <w14:ligatures w14:val="none"/>
        </w:rPr>
        <w:t>, which acts like an active listening bubble: [</w:t>
      </w:r>
      <w:hyperlink r:id="rId57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]</w:t>
      </w:r>
    </w:p>
    <w:p w14:paraId="1BAB9135" w14:textId="77777777" w:rsidR="00226FDC" w:rsidRPr="00226FDC" w:rsidRDefault="00226FDC" w:rsidP="00400289">
      <w:pPr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Active Listening: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When a template renders or a </w:t>
      </w:r>
      <w:r w:rsidRPr="00226FDC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function runs, Angular marks it as the active consumer.</w:t>
      </w:r>
    </w:p>
    <w:p w14:paraId="1FEE54F4" w14:textId="77777777" w:rsidR="00226FDC" w:rsidRPr="00226FDC" w:rsidRDefault="00226FDC" w:rsidP="00400289">
      <w:pPr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Connection Made: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If your code reads a signal during this time, that signal registers the active consumer as a dependent.</w:t>
      </w:r>
    </w:p>
    <w:p w14:paraId="153DDF0C" w14:textId="77777777" w:rsidR="00226FDC" w:rsidRPr="00226FDC" w:rsidRDefault="00226FDC" w:rsidP="00400289">
      <w:pPr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Direct Updates: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When you update the signal later, it skips full-page change detection and only refreshes the specific consumer that read it. [</w:t>
      </w:r>
      <w:hyperlink r:id="rId58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9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]</w:t>
      </w:r>
    </w:p>
    <w:p w14:paraId="01A29100" w14:textId="77777777" w:rsidR="00226FDC" w:rsidRPr="00226FDC" w:rsidRDefault="00226FDC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Why This Matters in Angular 21</w:t>
      </w:r>
    </w:p>
    <w:p w14:paraId="54A164F8" w14:textId="77777777" w:rsidR="00226FDC" w:rsidRPr="00226FDC" w:rsidRDefault="00226FDC" w:rsidP="00400289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Zoneless by Default: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Angular 21 removes </w:t>
      </w:r>
      <w:r w:rsidRPr="00226FDC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zone.js</w:t>
      </w:r>
      <w:r w:rsidRPr="00226FDC">
        <w:rPr>
          <w:rFonts w:ascii="Arial" w:eastAsia="Times New Roman" w:hAnsi="Arial" w:cs="Arial"/>
          <w:kern w:val="0"/>
          <w14:ligatures w14:val="none"/>
        </w:rPr>
        <w:t>, making startup faster and runtime performance much smoother.</w:t>
      </w:r>
    </w:p>
    <w:p w14:paraId="4EAB723C" w14:textId="77777777" w:rsidR="00226FDC" w:rsidRPr="00226FDC" w:rsidRDefault="00226FDC" w:rsidP="00400289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No Manual Subscriptions: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You do not need RxJS </w:t>
      </w:r>
      <w:r w:rsidRPr="00226FDC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async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pipes or manual unsubscribe logic for basic state.</w:t>
      </w:r>
    </w:p>
    <w:p w14:paraId="532FE039" w14:textId="6E9D99D4" w:rsidR="009D7997" w:rsidRPr="008157A1" w:rsidRDefault="00226FDC" w:rsidP="00400289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Fine-Grained Updates: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Only the exact DOM parts tied to a changed signal re-render. [</w:t>
      </w:r>
      <w:hyperlink r:id="rId60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1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2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]</w:t>
      </w:r>
    </w:p>
    <w:p w14:paraId="6EB9D40E" w14:textId="77777777" w:rsidR="009D7997" w:rsidRDefault="009D7997" w:rsidP="00400289">
      <w:pPr>
        <w:jc w:val="both"/>
      </w:pPr>
    </w:p>
    <w:p w14:paraId="6D88C49B" w14:textId="11AFF1CD" w:rsidR="00EB2070" w:rsidRPr="00305FAB" w:rsidRDefault="00084BAD" w:rsidP="00400289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084BAD">
        <w:rPr>
          <w:b/>
          <w:bCs/>
          <w:sz w:val="28"/>
          <w:szCs w:val="28"/>
        </w:rPr>
        <w:t>Signal lifecycle and updates</w:t>
      </w:r>
    </w:p>
    <w:p w14:paraId="2131CBCB" w14:textId="77777777" w:rsidR="00226FDC" w:rsidRPr="00226FDC" w:rsidRDefault="00226FDC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Signal Updates and States</w:t>
      </w:r>
    </w:p>
    <w:p w14:paraId="0E63FEAB" w14:textId="77777777" w:rsidR="00226FDC" w:rsidRPr="00226FDC" w:rsidRDefault="00226FDC" w:rsidP="00400289">
      <w:pPr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set()</w:t>
      </w:r>
      <w:r w:rsidRPr="00226FDC">
        <w:rPr>
          <w:rFonts w:ascii="Arial" w:eastAsia="Times New Roman" w:hAnsi="Arial" w:cs="Arial"/>
          <w:kern w:val="0"/>
          <w14:ligatures w14:val="none"/>
        </w:rPr>
        <w:t>: Directly assigns a new raw value to a writable signal.</w:t>
      </w:r>
    </w:p>
    <w:p w14:paraId="2D2DAA62" w14:textId="77777777" w:rsidR="00226FDC" w:rsidRPr="00226FDC" w:rsidRDefault="00226FDC" w:rsidP="00400289">
      <w:pPr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update()</w:t>
      </w:r>
      <w:r w:rsidRPr="00226FDC">
        <w:rPr>
          <w:rFonts w:ascii="Arial" w:eastAsia="Times New Roman" w:hAnsi="Arial" w:cs="Arial"/>
          <w:kern w:val="0"/>
          <w14:ligatures w14:val="none"/>
        </w:rPr>
        <w:t>: Computes a new value based on the previous state via a callback function.</w:t>
      </w:r>
    </w:p>
    <w:p w14:paraId="4BEE3749" w14:textId="77777777" w:rsidR="00226FDC" w:rsidRPr="00226FDC" w:rsidRDefault="00226FDC" w:rsidP="00400289">
      <w:pPr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computed()</w:t>
      </w:r>
      <w:r w:rsidRPr="00226FDC">
        <w:rPr>
          <w:rFonts w:ascii="Arial" w:eastAsia="Times New Roman" w:hAnsi="Arial" w:cs="Arial"/>
          <w:kern w:val="0"/>
          <w14:ligatures w14:val="none"/>
        </w:rPr>
        <w:t>: Creates a read-only derived signal that updates lazily and automatically only when its dependencies change.</w:t>
      </w:r>
    </w:p>
    <w:p w14:paraId="0CCBC284" w14:textId="77777777" w:rsidR="00226FDC" w:rsidRPr="00226FDC" w:rsidRDefault="00226FDC" w:rsidP="00400289">
      <w:pPr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t>Reactivity Graph</w:t>
      </w:r>
      <w:r w:rsidRPr="00226FDC">
        <w:rPr>
          <w:rFonts w:ascii="Arial" w:eastAsia="Times New Roman" w:hAnsi="Arial" w:cs="Arial"/>
          <w:kern w:val="0"/>
          <w14:ligatures w14:val="none"/>
        </w:rPr>
        <w:t>: Angular tracks signal dependencies precisely, updating only the DOM elements or components bound to the changed signal instead of running global checks. [</w:t>
      </w:r>
      <w:hyperlink r:id="rId63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4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5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6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]</w:t>
      </w:r>
    </w:p>
    <w:p w14:paraId="7FF1F101" w14:textId="77777777" w:rsidR="00226FDC" w:rsidRPr="00226FDC" w:rsidRDefault="00226FDC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Replacing Lifecycle Hooks with Signals</w:t>
      </w:r>
    </w:p>
    <w:p w14:paraId="7FB7B642" w14:textId="77777777" w:rsidR="00226FDC" w:rsidRPr="00226FDC" w:rsidRDefault="00226FDC" w:rsidP="00400289">
      <w:pPr>
        <w:numPr>
          <w:ilvl w:val="0"/>
          <w:numId w:val="3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ngOnChanges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: No longer needed for tracking </w:t>
      </w:r>
      <w:r w:rsidRPr="00226FDC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@Input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changes; signal-based inputs and </w:t>
      </w:r>
      <w:r w:rsidRPr="00226FDC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computed()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 handle derived state automatically and lazily. [</w:t>
      </w:r>
      <w:hyperlink r:id="rId67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]</w:t>
      </w:r>
    </w:p>
    <w:p w14:paraId="45D80EC4" w14:textId="77777777" w:rsidR="00226FDC" w:rsidRPr="00226FDC" w:rsidRDefault="00226FDC" w:rsidP="00400289">
      <w:pPr>
        <w:numPr>
          <w:ilvl w:val="0"/>
          <w:numId w:val="3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ngOnInit</w:t>
      </w:r>
      <w:r w:rsidRPr="00226FDC">
        <w:rPr>
          <w:rFonts w:ascii="Arial" w:eastAsia="Times New Roman" w:hAnsi="Arial" w:cs="Arial"/>
          <w:kern w:val="0"/>
          <w14:ligatures w14:val="none"/>
        </w:rPr>
        <w:t xml:space="preserve">: Often omitted entirely because signal-based models initialize declaratively at declaration time (such as with the new stable </w:t>
      </w:r>
      <w:hyperlink r:id="rId68" w:tgtFrame="_blank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Signal Forms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). [</w:t>
      </w:r>
      <w:hyperlink r:id="rId69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0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]</w:t>
      </w:r>
    </w:p>
    <w:p w14:paraId="0CBB5ABC" w14:textId="77777777" w:rsidR="00226FDC" w:rsidRPr="00226FDC" w:rsidRDefault="00226FDC" w:rsidP="00400289">
      <w:pPr>
        <w:numPr>
          <w:ilvl w:val="0"/>
          <w:numId w:val="3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26FDC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Zoneless Default</w:t>
      </w:r>
      <w:r w:rsidRPr="00226FDC">
        <w:rPr>
          <w:rFonts w:ascii="Arial" w:eastAsia="Times New Roman" w:hAnsi="Arial" w:cs="Arial"/>
          <w:kern w:val="0"/>
          <w14:ligatures w14:val="none"/>
        </w:rPr>
        <w:t>: Angular 21 defaults to a zoneless architecture, meaning state changes in signals directly notify the scheduler to re-render impacted components without dirty-checking trees. [</w:t>
      </w:r>
      <w:hyperlink r:id="rId71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2" w:history="1">
        <w:r w:rsidRPr="00226FD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26FDC">
        <w:rPr>
          <w:rFonts w:ascii="Arial" w:eastAsia="Times New Roman" w:hAnsi="Arial" w:cs="Arial"/>
          <w:kern w:val="0"/>
          <w14:ligatures w14:val="none"/>
        </w:rPr>
        <w:t>]</w:t>
      </w:r>
    </w:p>
    <w:p w14:paraId="6A0905C2" w14:textId="77777777" w:rsidR="009D7997" w:rsidRPr="00385DAB" w:rsidRDefault="009D7997" w:rsidP="00400289">
      <w:pPr>
        <w:jc w:val="both"/>
      </w:pPr>
    </w:p>
    <w:p w14:paraId="772EDA3C" w14:textId="3B7E1FB5" w:rsidR="009D7997" w:rsidRDefault="00226FDC" w:rsidP="00400289">
      <w:pPr>
        <w:pStyle w:val="ListParagraph"/>
        <w:numPr>
          <w:ilvl w:val="0"/>
          <w:numId w:val="23"/>
        </w:numPr>
        <w:jc w:val="both"/>
      </w:pPr>
      <w:hyperlink r:id="rId73" w:history="1">
        <w:r w:rsidRPr="00226FDC">
          <w:rPr>
            <w:rStyle w:val="Hyperlink"/>
          </w:rPr>
          <w:t>Angular life cycle hooks explained with examples | angular 21 tutorial for beginners</w:t>
        </w:r>
      </w:hyperlink>
    </w:p>
    <w:p w14:paraId="5A40B3A2" w14:textId="06C3DC1D" w:rsidR="00226FDC" w:rsidRDefault="00226FDC" w:rsidP="00400289">
      <w:pPr>
        <w:pStyle w:val="ListParagraph"/>
        <w:numPr>
          <w:ilvl w:val="0"/>
          <w:numId w:val="23"/>
        </w:numPr>
        <w:jc w:val="both"/>
      </w:pPr>
      <w:hyperlink r:id="rId74" w:history="1">
        <w:r w:rsidRPr="00226FDC">
          <w:rPr>
            <w:rStyle w:val="Hyperlink"/>
          </w:rPr>
          <w:t>Angular 21 Lifecycle Hooks Explained: ngOnInit, ngAfterViewInit &amp; More</w:t>
        </w:r>
      </w:hyperlink>
    </w:p>
    <w:p w14:paraId="52B348DD" w14:textId="77777777" w:rsidR="00226FDC" w:rsidRDefault="00226FDC" w:rsidP="00400289">
      <w:pPr>
        <w:jc w:val="both"/>
      </w:pPr>
    </w:p>
    <w:p w14:paraId="0AF1C21F" w14:textId="77777777" w:rsidR="00226FDC" w:rsidRDefault="00226FDC" w:rsidP="00400289">
      <w:pPr>
        <w:jc w:val="both"/>
      </w:pPr>
    </w:p>
    <w:p w14:paraId="77B0CE63" w14:textId="77777777" w:rsidR="00226FDC" w:rsidRDefault="00226FDC" w:rsidP="00400289">
      <w:pPr>
        <w:jc w:val="both"/>
      </w:pPr>
    </w:p>
    <w:p w14:paraId="42FF33FB" w14:textId="5B07B90B" w:rsidR="00226FDC" w:rsidRDefault="00226FDC" w:rsidP="00400289">
      <w:pPr>
        <w:jc w:val="both"/>
      </w:pPr>
    </w:p>
    <w:p w14:paraId="3AA76653" w14:textId="69991F84" w:rsidR="00305FAB" w:rsidRDefault="00305FAB" w:rsidP="00400289">
      <w:pPr>
        <w:jc w:val="both"/>
      </w:pPr>
      <w:r>
        <w:br w:type="page"/>
      </w:r>
    </w:p>
    <w:p w14:paraId="19C51C4D" w14:textId="383A7B57" w:rsidR="00305FAB" w:rsidRPr="00305FAB" w:rsidRDefault="00084BAD" w:rsidP="00400289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084BAD">
        <w:rPr>
          <w:b/>
          <w:bCs/>
          <w:sz w:val="28"/>
          <w:szCs w:val="28"/>
        </w:rPr>
        <w:lastRenderedPageBreak/>
        <w:t>Signals vs Observables (usage strategy)</w:t>
      </w:r>
    </w:p>
    <w:p w14:paraId="2009D12A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kern w:val="0"/>
          <w14:ligatures w14:val="none"/>
        </w:rPr>
        <w:t xml:space="preserve">In modern Angular applications, </w:t>
      </w: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Signals and Observables are not competitors; they are complementary tools</w:t>
      </w:r>
      <w:r w:rsidRPr="003E2D00">
        <w:rPr>
          <w:rFonts w:ascii="Arial" w:eastAsia="Times New Roman" w:hAnsi="Arial" w:cs="Arial"/>
          <w:kern w:val="0"/>
          <w14:ligatures w14:val="none"/>
        </w:rPr>
        <w:t>. The optimal strategy is to use Signals for UI state and rendering and Observables (RxJS) for asynchronous streams and complex event processing. [</w:t>
      </w:r>
      <w:hyperlink r:id="rId75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6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33A9F3AD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kern w:val="0"/>
          <w14:ligatures w14:val="none"/>
        </w:rPr>
        <w:t>Rather than picking one exclusively, a modern application utilizes a multi-tier architectural approach. [</w:t>
      </w:r>
      <w:hyperlink r:id="rId77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19F60F43" w14:textId="77777777" w:rsidR="003E2D00" w:rsidRPr="003E2D00" w:rsidRDefault="00000000" w:rsidP="00400289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04EE0386">
          <v:rect id="_x0000_i1029" style="width:0;height:1.5pt" o:hralign="center" o:hrstd="t" o:hr="t" fillcolor="#a0a0a0" stroked="f"/>
        </w:pict>
      </w:r>
    </w:p>
    <w:p w14:paraId="0FB447E6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Direct Comparison Overview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  <w:gridCol w:w="3584"/>
        <w:gridCol w:w="3924"/>
      </w:tblGrid>
      <w:tr w:rsidR="003E2D00" w:rsidRPr="003E2D00" w14:paraId="06375DFB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236EBC5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Feature / Criteria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FFF944B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Signals </w:t>
            </w:r>
            <w:r w:rsidRPr="003E2D00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14:ligatures w14:val="none"/>
              </w:rPr>
              <w:t>💡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AE8F622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Observables (RxJS) </w:t>
            </w:r>
            <w:r w:rsidRPr="003E2D00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14:ligatures w14:val="none"/>
              </w:rPr>
              <w:t>🔄</w:t>
            </w:r>
          </w:p>
        </w:tc>
      </w:tr>
      <w:tr w:rsidR="003E2D00" w:rsidRPr="003E2D00" w14:paraId="724799CC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51D21C1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Primary Purpose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9A4AC1A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Synchronous state tracking and fine-grained UI rendering.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D6B23C1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Asynchronous event streaming and complex data pipelines.</w:t>
            </w:r>
          </w:p>
        </w:tc>
      </w:tr>
      <w:tr w:rsidR="003E2D00" w:rsidRPr="003E2D00" w14:paraId="0EA1CCDC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FE41C86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Value Requirement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D270C6F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Always has an initial/current value (synchronous).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E14CA4D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Can be empty, synchronous, or emit over a timeline.</w:t>
            </w:r>
          </w:p>
        </w:tc>
      </w:tr>
      <w:tr w:rsidR="003E2D00" w:rsidRPr="003E2D00" w14:paraId="3A0F7211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03CC213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Memory Management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5EE4EE8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Automatic cleanup; no subscriptions needed.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2560BCD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Requires manual unsubscribing or pipes (</w:t>
            </w:r>
            <w:r w:rsidRPr="003E2D00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takeUntil</w:t>
            </w:r>
            <w:r w:rsidRPr="003E2D0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, async pipe).</w:t>
            </w:r>
          </w:p>
        </w:tc>
      </w:tr>
      <w:tr w:rsidR="003E2D00" w:rsidRPr="003E2D00" w14:paraId="0EF62C72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D97D1AA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Deduplication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4534F48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Memoized by default (does not re-emit if value is the same).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B1565FB" w14:textId="77777777" w:rsidR="003E2D00" w:rsidRPr="003E2D00" w:rsidRDefault="003E2D00" w:rsidP="00400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E2D00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Emits every event by default unless explicitly filtered.</w:t>
            </w:r>
          </w:p>
        </w:tc>
      </w:tr>
    </w:tbl>
    <w:p w14:paraId="1513D839" w14:textId="77777777" w:rsidR="003E2D00" w:rsidRPr="003E2D00" w:rsidRDefault="00000000" w:rsidP="00400289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3A09CC0D">
          <v:rect id="_x0000_i1030" style="width:0;height:1.5pt" o:hralign="center" o:hrstd="t" o:hr="t" fillcolor="#a0a0a0" stroked="f"/>
        </w:pict>
      </w:r>
    </w:p>
    <w:p w14:paraId="355ACF23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Unified Strategic Architecture</w:t>
      </w:r>
    </w:p>
    <w:p w14:paraId="77C92FAD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kern w:val="0"/>
          <w14:ligatures w14:val="none"/>
        </w:rPr>
        <w:t xml:space="preserve">The community consensus relies on a </w:t>
      </w: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three-tier architecture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that delegates tasks to the tool best suited for the job: [</w:t>
      </w:r>
      <w:hyperlink r:id="rId78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7C37085D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1. The Presentation Layer (UI Component Templates)</w:t>
      </w:r>
    </w:p>
    <w:p w14:paraId="6648D630" w14:textId="77777777" w:rsidR="003E2D00" w:rsidRPr="003E2D00" w:rsidRDefault="003E2D00" w:rsidP="00400289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Strategy: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100% Signals.</w:t>
      </w:r>
    </w:p>
    <w:p w14:paraId="134DD9C4" w14:textId="77777777" w:rsidR="003E2D00" w:rsidRPr="003E2D00" w:rsidRDefault="003E2D00" w:rsidP="00400289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Why: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Signals excel at fine-grained change detection. They update the exact part of the DOM that changed without requiring Zone.js to check the entire component tree. [</w:t>
      </w:r>
      <w:hyperlink r:id="rId79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2CA7DE04" w14:textId="77777777" w:rsidR="003E2D00" w:rsidRPr="003E2D00" w:rsidRDefault="003E2D00" w:rsidP="00400289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Execution: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Consume your data as signals directly in the template (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mySignal()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). This removes the need for the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| async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pipe and eliminates template subscription boilerplate. [</w:t>
      </w:r>
      <w:hyperlink r:id="rId80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1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2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3EFD0091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2. The Abstraction Layer (Component Logic &amp; Local State)</w:t>
      </w:r>
    </w:p>
    <w:p w14:paraId="0B0B8E99" w14:textId="77777777" w:rsidR="003E2D00" w:rsidRPr="003E2D00" w:rsidRDefault="003E2D00" w:rsidP="00400289">
      <w:pPr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Strategy: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Signals for local state, RxJS interop for event handlers.</w:t>
      </w:r>
    </w:p>
    <w:p w14:paraId="556A47D7" w14:textId="77777777" w:rsidR="003E2D00" w:rsidRPr="003E2D00" w:rsidRDefault="003E2D00" w:rsidP="00400289">
      <w:pPr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Why: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Local component variables like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isOpen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isLoading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, or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selectedId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should be handled as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signal()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computed()</w:t>
      </w:r>
      <w:r w:rsidRPr="003E2D00">
        <w:rPr>
          <w:rFonts w:ascii="Arial" w:eastAsia="Times New Roman" w:hAnsi="Arial" w:cs="Arial"/>
          <w:kern w:val="0"/>
          <w14:ligatures w14:val="none"/>
        </w:rPr>
        <w:t>. [</w:t>
      </w:r>
      <w:hyperlink r:id="rId83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4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6952EF26" w14:textId="77777777" w:rsidR="003E2D00" w:rsidRPr="003E2D00" w:rsidRDefault="003E2D00" w:rsidP="00400289">
      <w:pPr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Execution: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If you need to handle complex asynchronous tasks derived from a user action (like a debounced search input), bridge the gap using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@angular/core/rxjs-interop</w:t>
      </w:r>
      <w:r w:rsidRPr="003E2D00">
        <w:rPr>
          <w:rFonts w:ascii="Arial" w:eastAsia="Times New Roman" w:hAnsi="Arial" w:cs="Arial"/>
          <w:kern w:val="0"/>
          <w14:ligatures w14:val="none"/>
        </w:rPr>
        <w:t>:</w:t>
      </w:r>
    </w:p>
    <w:p w14:paraId="2DAD8229" w14:textId="77777777" w:rsidR="003E2D00" w:rsidRPr="003E2D00" w:rsidRDefault="003E2D00" w:rsidP="00400289">
      <w:pPr>
        <w:numPr>
          <w:ilvl w:val="1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kern w:val="0"/>
          <w14:ligatures w14:val="none"/>
        </w:rPr>
        <w:lastRenderedPageBreak/>
        <w:t xml:space="preserve">Use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toObservable(mySignal)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to spin up an RxJS pipeline for heavy async actions.</w:t>
      </w:r>
    </w:p>
    <w:p w14:paraId="7467344F" w14:textId="77777777" w:rsidR="003E2D00" w:rsidRPr="003E2D00" w:rsidRDefault="003E2D00" w:rsidP="00400289">
      <w:pPr>
        <w:numPr>
          <w:ilvl w:val="1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kern w:val="0"/>
          <w14:ligatures w14:val="none"/>
        </w:rPr>
        <w:t xml:space="preserve">Use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toSignal(myObservable$)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to feed the completed data back into the template layer smoothly. [</w:t>
      </w:r>
      <w:hyperlink r:id="rId85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6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7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8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9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5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364EBD9A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3. The Data/Infrastructure Layer (Services &amp; API Fetching)</w:t>
      </w:r>
    </w:p>
    <w:p w14:paraId="05CC7D03" w14:textId="77777777" w:rsidR="003E2D00" w:rsidRPr="003E2D00" w:rsidRDefault="003E2D00" w:rsidP="00400289">
      <w:pPr>
        <w:numPr>
          <w:ilvl w:val="0"/>
          <w:numId w:val="3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Strategy: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RxJS Observables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or the new </w:t>
      </w: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Resource API</w:t>
      </w:r>
      <w:r w:rsidRPr="003E2D00">
        <w:rPr>
          <w:rFonts w:ascii="Arial" w:eastAsia="Times New Roman" w:hAnsi="Arial" w:cs="Arial"/>
          <w:kern w:val="0"/>
          <w14:ligatures w14:val="none"/>
        </w:rPr>
        <w:t>. [</w:t>
      </w:r>
      <w:hyperlink r:id="rId90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91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10E49B2F" w14:textId="77777777" w:rsidR="003E2D00" w:rsidRPr="003E2D00" w:rsidRDefault="003E2D00" w:rsidP="00400289">
      <w:pPr>
        <w:numPr>
          <w:ilvl w:val="0"/>
          <w:numId w:val="3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Why: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Network requests, WebSockets, error handling, cancellation, and retry patterns are fundamentally asynchronous operations over time. RxJS operators (like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switchMap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forkJoin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, and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catchError</w:t>
      </w:r>
      <w:r w:rsidRPr="003E2D00">
        <w:rPr>
          <w:rFonts w:ascii="Arial" w:eastAsia="Times New Roman" w:hAnsi="Arial" w:cs="Arial"/>
          <w:kern w:val="0"/>
          <w14:ligatures w14:val="none"/>
        </w:rPr>
        <w:t>) are perfectly built for this. [</w:t>
      </w:r>
      <w:hyperlink r:id="rId92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93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94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95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2D220B4E" w14:textId="77777777" w:rsidR="003E2D00" w:rsidRPr="003E2D00" w:rsidRDefault="003E2D00" w:rsidP="00400289">
      <w:pPr>
        <w:numPr>
          <w:ilvl w:val="0"/>
          <w:numId w:val="3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14:ligatures w14:val="none"/>
        </w:rPr>
        <w:t>Execution: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Keep your </w:t>
      </w:r>
      <w:r w:rsidRPr="003E2D00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HttpClient</w:t>
      </w:r>
      <w:r w:rsidRPr="003E2D00">
        <w:rPr>
          <w:rFonts w:ascii="Arial" w:eastAsia="Times New Roman" w:hAnsi="Arial" w:cs="Arial"/>
          <w:kern w:val="0"/>
          <w14:ligatures w14:val="none"/>
        </w:rPr>
        <w:t xml:space="preserve"> requests as Observables. Alternatively, leverage the modern </w:t>
      </w:r>
      <w:hyperlink r:id="rId96" w:tgtFrame="_blank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Angular Resource API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 for standard HTTP fetching, which wraps asynchronous operations into a clean, signal-driven interface automatically. [</w:t>
      </w:r>
      <w:hyperlink r:id="rId97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98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99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0E186FC7" w14:textId="77777777" w:rsidR="003E2D00" w:rsidRPr="003E2D00" w:rsidRDefault="00000000" w:rsidP="00400289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24E5D42F">
          <v:rect id="_x0000_i1031" style="width:0;height:1.5pt" o:hralign="center" o:hrstd="t" o:hr="t" fillcolor="#a0a0a0" stroked="f"/>
        </w:pict>
      </w:r>
    </w:p>
    <w:p w14:paraId="5A84E0DC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E2D00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Migration &amp; Blueprint: Replacing BehaviorSubjects</w:t>
      </w:r>
    </w:p>
    <w:p w14:paraId="36B34146" w14:textId="77777777" w:rsidR="003E2D00" w:rsidRPr="003E2D00" w:rsidRDefault="003E2D00" w:rsidP="0040028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2D00">
        <w:rPr>
          <w:rFonts w:ascii="Arial" w:eastAsia="Times New Roman" w:hAnsi="Arial" w:cs="Arial"/>
          <w:kern w:val="0"/>
          <w14:ligatures w14:val="none"/>
        </w:rPr>
        <w:t>If you are moving away from traditional RxJS-heavy state management in services, apply this simple replacement rule: [</w:t>
      </w:r>
      <w:hyperlink r:id="rId100" w:history="1">
        <w:r w:rsidRPr="003E2D00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E2D00">
        <w:rPr>
          <w:rFonts w:ascii="Arial" w:eastAsia="Times New Roman" w:hAnsi="Arial" w:cs="Arial"/>
          <w:kern w:val="0"/>
          <w14:ligatures w14:val="none"/>
        </w:rPr>
        <w:t>]</w:t>
      </w:r>
    </w:p>
    <w:p w14:paraId="15DBDCBE" w14:textId="7F808B6D" w:rsidR="003E2D00" w:rsidRPr="008157A1" w:rsidRDefault="00D352C2" w:rsidP="0040028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0171D541" wp14:editId="070ECD73">
            <wp:extent cx="457200" cy="457200"/>
            <wp:effectExtent l="0" t="0" r="0" b="0"/>
            <wp:docPr id="16565649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81A68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// </w:t>
      </w:r>
      <w:r w:rsidRPr="008157A1">
        <w:rPr>
          <w:rFonts w:ascii="Segoe UI Emoji" w:eastAsia="Times New Roman" w:hAnsi="Segoe UI Emoji" w:cs="Segoe UI Emoji"/>
          <w:color w:val="6A9955"/>
          <w:kern w:val="0"/>
          <w:sz w:val="18"/>
          <w:szCs w:val="18"/>
          <w14:ligatures w14:val="none"/>
        </w:rPr>
        <w:t>❌</w:t>
      </w: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Old RxJS Pattern</w:t>
      </w:r>
    </w:p>
    <w:p w14:paraId="2439FD1F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private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_user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new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BehaviorSubject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initialUser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FB052F8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user$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_user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asObservable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0A6BE397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isAdmin$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user$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pipe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map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role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'admin'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6806D61E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9513AED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{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_user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next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 }</w:t>
      </w:r>
    </w:p>
    <w:p w14:paraId="6C4E83DD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B25B976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 Modern Signal Pattern</w:t>
      </w:r>
    </w:p>
    <w:p w14:paraId="1148A73B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8157A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initialUser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B44413A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isAdmin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(()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role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157A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'admin'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48709C9" w14:textId="77777777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5AE9FC5" w14:textId="6A40E01F" w:rsidR="008157A1" w:rsidRPr="008157A1" w:rsidRDefault="008157A1" w:rsidP="00400289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{ </w:t>
      </w:r>
      <w:r w:rsidRPr="008157A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157A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157A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8157A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 }</w:t>
      </w:r>
    </w:p>
    <w:p w14:paraId="05E6A845" w14:textId="77777777" w:rsidR="009D7997" w:rsidRPr="00385DAB" w:rsidRDefault="009D7997" w:rsidP="00400289">
      <w:pPr>
        <w:jc w:val="both"/>
      </w:pPr>
    </w:p>
    <w:p w14:paraId="17D2D426" w14:textId="55911E91" w:rsidR="006B2164" w:rsidRDefault="006B2164" w:rsidP="00400289">
      <w:pPr>
        <w:pStyle w:val="ListParagraph"/>
        <w:numPr>
          <w:ilvl w:val="0"/>
          <w:numId w:val="23"/>
        </w:numPr>
        <w:jc w:val="both"/>
      </w:pPr>
      <w:hyperlink r:id="rId101" w:history="1">
        <w:r w:rsidRPr="006B2164">
          <w:rPr>
            <w:rStyle w:val="Hyperlink"/>
          </w:rPr>
          <w:t>Angular Signals vs Observables: Key Differences and Use Cases</w:t>
        </w:r>
      </w:hyperlink>
    </w:p>
    <w:p w14:paraId="7CD22472" w14:textId="2A624A8D" w:rsidR="009D7997" w:rsidRDefault="001C3739" w:rsidP="00400289">
      <w:pPr>
        <w:pStyle w:val="ListParagraph"/>
        <w:numPr>
          <w:ilvl w:val="0"/>
          <w:numId w:val="23"/>
        </w:numPr>
        <w:jc w:val="both"/>
      </w:pPr>
      <w:hyperlink r:id="rId102" w:history="1">
        <w:r w:rsidRPr="001C3739">
          <w:rPr>
            <w:rStyle w:val="Hyperlink"/>
          </w:rPr>
          <w:t>Signals vs Observables — Which One Should You Use? | Angular Signals &amp; RxJS</w:t>
        </w:r>
      </w:hyperlink>
    </w:p>
    <w:p w14:paraId="2D1B1E23" w14:textId="6D20FEDC" w:rsidR="001C3739" w:rsidRDefault="00304A8F" w:rsidP="00400289">
      <w:pPr>
        <w:pStyle w:val="ListParagraph"/>
        <w:numPr>
          <w:ilvl w:val="0"/>
          <w:numId w:val="23"/>
        </w:numPr>
        <w:jc w:val="both"/>
      </w:pPr>
      <w:hyperlink r:id="rId103" w:history="1">
        <w:r w:rsidRPr="00304A8F">
          <w:rPr>
            <w:rStyle w:val="Hyperlink"/>
          </w:rPr>
          <w:t>RxJS in Angular signal-based world: when to use it</w:t>
        </w:r>
      </w:hyperlink>
    </w:p>
    <w:p w14:paraId="62CC6556" w14:textId="1F677ABE" w:rsidR="001C3739" w:rsidRDefault="001C3739" w:rsidP="00400289">
      <w:pPr>
        <w:jc w:val="both"/>
      </w:pPr>
    </w:p>
    <w:p w14:paraId="56589172" w14:textId="77777777" w:rsidR="001C3739" w:rsidRDefault="001C3739" w:rsidP="00400289">
      <w:pPr>
        <w:jc w:val="both"/>
      </w:pPr>
    </w:p>
    <w:p w14:paraId="24CD3143" w14:textId="586C405B" w:rsidR="009D7997" w:rsidRDefault="009D7997" w:rsidP="00400289">
      <w:pPr>
        <w:jc w:val="both"/>
      </w:pPr>
    </w:p>
    <w:p w14:paraId="2472DCB6" w14:textId="77777777" w:rsidR="008D5C08" w:rsidRDefault="008D5C08" w:rsidP="00400289">
      <w:pPr>
        <w:jc w:val="both"/>
      </w:pPr>
    </w:p>
    <w:p w14:paraId="190B4B93" w14:textId="77777777" w:rsidR="008D5C08" w:rsidRDefault="008D5C08" w:rsidP="00400289">
      <w:pPr>
        <w:jc w:val="both"/>
      </w:pPr>
    </w:p>
    <w:p w14:paraId="13C77CDC" w14:textId="77777777" w:rsidR="008D5C08" w:rsidRDefault="008D5C08" w:rsidP="00400289">
      <w:pPr>
        <w:jc w:val="both"/>
      </w:pPr>
    </w:p>
    <w:p w14:paraId="1846A76E" w14:textId="77777777" w:rsidR="008D5C08" w:rsidRDefault="008D5C08" w:rsidP="00400289">
      <w:pPr>
        <w:jc w:val="both"/>
      </w:pPr>
    </w:p>
    <w:sectPr w:rsidR="008D5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96A"/>
    <w:multiLevelType w:val="multilevel"/>
    <w:tmpl w:val="3580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E1826"/>
    <w:multiLevelType w:val="multilevel"/>
    <w:tmpl w:val="3F2A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70BCE"/>
    <w:multiLevelType w:val="multilevel"/>
    <w:tmpl w:val="31C2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C4B5F"/>
    <w:multiLevelType w:val="multilevel"/>
    <w:tmpl w:val="99C8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0191E"/>
    <w:multiLevelType w:val="multilevel"/>
    <w:tmpl w:val="79A8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17263"/>
    <w:multiLevelType w:val="multilevel"/>
    <w:tmpl w:val="41EA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0D3149"/>
    <w:multiLevelType w:val="hybridMultilevel"/>
    <w:tmpl w:val="16200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47E7E"/>
    <w:multiLevelType w:val="hybridMultilevel"/>
    <w:tmpl w:val="FB98AE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13650"/>
    <w:multiLevelType w:val="multilevel"/>
    <w:tmpl w:val="9BA2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D2D7A"/>
    <w:multiLevelType w:val="hybridMultilevel"/>
    <w:tmpl w:val="191EF7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169B2"/>
    <w:multiLevelType w:val="multilevel"/>
    <w:tmpl w:val="243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F76352"/>
    <w:multiLevelType w:val="multilevel"/>
    <w:tmpl w:val="F3CC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101976"/>
    <w:multiLevelType w:val="multilevel"/>
    <w:tmpl w:val="E154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3E0638"/>
    <w:multiLevelType w:val="hybridMultilevel"/>
    <w:tmpl w:val="8E5E2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24982"/>
    <w:multiLevelType w:val="multilevel"/>
    <w:tmpl w:val="A5DE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817980"/>
    <w:multiLevelType w:val="multilevel"/>
    <w:tmpl w:val="ECD6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5F21F7"/>
    <w:multiLevelType w:val="multilevel"/>
    <w:tmpl w:val="640C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E6512B"/>
    <w:multiLevelType w:val="multilevel"/>
    <w:tmpl w:val="56DC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C368AA"/>
    <w:multiLevelType w:val="multilevel"/>
    <w:tmpl w:val="062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507213"/>
    <w:multiLevelType w:val="hybridMultilevel"/>
    <w:tmpl w:val="7996D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0D4764"/>
    <w:multiLevelType w:val="multilevel"/>
    <w:tmpl w:val="F1BC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6E1D8E"/>
    <w:multiLevelType w:val="hybridMultilevel"/>
    <w:tmpl w:val="F0CEC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33EA0"/>
    <w:multiLevelType w:val="multilevel"/>
    <w:tmpl w:val="61C4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116FA8"/>
    <w:multiLevelType w:val="multilevel"/>
    <w:tmpl w:val="BB1C9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573238"/>
    <w:multiLevelType w:val="hybridMultilevel"/>
    <w:tmpl w:val="7D28D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743EB"/>
    <w:multiLevelType w:val="multilevel"/>
    <w:tmpl w:val="8398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F62859"/>
    <w:multiLevelType w:val="multilevel"/>
    <w:tmpl w:val="12AC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ED7A60"/>
    <w:multiLevelType w:val="multilevel"/>
    <w:tmpl w:val="14A2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5560F4"/>
    <w:multiLevelType w:val="multilevel"/>
    <w:tmpl w:val="983A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89174E"/>
    <w:multiLevelType w:val="hybridMultilevel"/>
    <w:tmpl w:val="A1581D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516F21"/>
    <w:multiLevelType w:val="multilevel"/>
    <w:tmpl w:val="3C08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071FC5"/>
    <w:multiLevelType w:val="multilevel"/>
    <w:tmpl w:val="1CCC2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545A33"/>
    <w:multiLevelType w:val="hybridMultilevel"/>
    <w:tmpl w:val="53126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061A25"/>
    <w:multiLevelType w:val="multilevel"/>
    <w:tmpl w:val="58843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9017CE"/>
    <w:multiLevelType w:val="hybridMultilevel"/>
    <w:tmpl w:val="8E84F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F42CFB"/>
    <w:multiLevelType w:val="multilevel"/>
    <w:tmpl w:val="8F16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6157AF"/>
    <w:multiLevelType w:val="multilevel"/>
    <w:tmpl w:val="4ABA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AD3779"/>
    <w:multiLevelType w:val="multilevel"/>
    <w:tmpl w:val="9E62B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568570">
    <w:abstractNumId w:val="36"/>
  </w:num>
  <w:num w:numId="2" w16cid:durableId="68890043">
    <w:abstractNumId w:val="17"/>
  </w:num>
  <w:num w:numId="3" w16cid:durableId="1659576348">
    <w:abstractNumId w:val="8"/>
  </w:num>
  <w:num w:numId="4" w16cid:durableId="594897303">
    <w:abstractNumId w:val="5"/>
  </w:num>
  <w:num w:numId="5" w16cid:durableId="1843815314">
    <w:abstractNumId w:val="10"/>
  </w:num>
  <w:num w:numId="6" w16cid:durableId="194276753">
    <w:abstractNumId w:val="18"/>
  </w:num>
  <w:num w:numId="7" w16cid:durableId="888154895">
    <w:abstractNumId w:val="28"/>
  </w:num>
  <w:num w:numId="8" w16cid:durableId="373581998">
    <w:abstractNumId w:val="27"/>
  </w:num>
  <w:num w:numId="9" w16cid:durableId="1265726828">
    <w:abstractNumId w:val="7"/>
  </w:num>
  <w:num w:numId="10" w16cid:durableId="478302804">
    <w:abstractNumId w:val="20"/>
  </w:num>
  <w:num w:numId="11" w16cid:durableId="1942107304">
    <w:abstractNumId w:val="24"/>
  </w:num>
  <w:num w:numId="12" w16cid:durableId="1178036610">
    <w:abstractNumId w:val="32"/>
  </w:num>
  <w:num w:numId="13" w16cid:durableId="987397339">
    <w:abstractNumId w:val="21"/>
  </w:num>
  <w:num w:numId="14" w16cid:durableId="35664044">
    <w:abstractNumId w:val="35"/>
  </w:num>
  <w:num w:numId="15" w16cid:durableId="228540001">
    <w:abstractNumId w:val="25"/>
  </w:num>
  <w:num w:numId="16" w16cid:durableId="618337441">
    <w:abstractNumId w:val="6"/>
  </w:num>
  <w:num w:numId="17" w16cid:durableId="669450928">
    <w:abstractNumId w:val="3"/>
  </w:num>
  <w:num w:numId="18" w16cid:durableId="877472751">
    <w:abstractNumId w:val="26"/>
  </w:num>
  <w:num w:numId="19" w16cid:durableId="1162968213">
    <w:abstractNumId w:val="13"/>
  </w:num>
  <w:num w:numId="20" w16cid:durableId="378669968">
    <w:abstractNumId w:val="19"/>
  </w:num>
  <w:num w:numId="21" w16cid:durableId="950475429">
    <w:abstractNumId w:val="29"/>
  </w:num>
  <w:num w:numId="22" w16cid:durableId="2027125432">
    <w:abstractNumId w:val="34"/>
  </w:num>
  <w:num w:numId="23" w16cid:durableId="1819102713">
    <w:abstractNumId w:val="9"/>
  </w:num>
  <w:num w:numId="24" w16cid:durableId="502478533">
    <w:abstractNumId w:val="31"/>
  </w:num>
  <w:num w:numId="25" w16cid:durableId="776601603">
    <w:abstractNumId w:val="30"/>
  </w:num>
  <w:num w:numId="26" w16cid:durableId="77219953">
    <w:abstractNumId w:val="11"/>
  </w:num>
  <w:num w:numId="27" w16cid:durableId="1066563706">
    <w:abstractNumId w:val="16"/>
  </w:num>
  <w:num w:numId="28" w16cid:durableId="2028748751">
    <w:abstractNumId w:val="14"/>
  </w:num>
  <w:num w:numId="29" w16cid:durableId="1301184410">
    <w:abstractNumId w:val="22"/>
  </w:num>
  <w:num w:numId="30" w16cid:durableId="1045525663">
    <w:abstractNumId w:val="0"/>
  </w:num>
  <w:num w:numId="31" w16cid:durableId="1078669622">
    <w:abstractNumId w:val="23"/>
  </w:num>
  <w:num w:numId="32" w16cid:durableId="1518305222">
    <w:abstractNumId w:val="2"/>
  </w:num>
  <w:num w:numId="33" w16cid:durableId="1168793496">
    <w:abstractNumId w:val="15"/>
  </w:num>
  <w:num w:numId="34" w16cid:durableId="508570290">
    <w:abstractNumId w:val="4"/>
  </w:num>
  <w:num w:numId="35" w16cid:durableId="996348517">
    <w:abstractNumId w:val="12"/>
  </w:num>
  <w:num w:numId="36" w16cid:durableId="2095008913">
    <w:abstractNumId w:val="33"/>
  </w:num>
  <w:num w:numId="37" w16cid:durableId="835652538">
    <w:abstractNumId w:val="1"/>
  </w:num>
  <w:num w:numId="38" w16cid:durableId="15124056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08"/>
    <w:rsid w:val="00017316"/>
    <w:rsid w:val="00020DF3"/>
    <w:rsid w:val="00025EB0"/>
    <w:rsid w:val="00030A7A"/>
    <w:rsid w:val="00084BAD"/>
    <w:rsid w:val="000C238B"/>
    <w:rsid w:val="000C5B70"/>
    <w:rsid w:val="000D0A1C"/>
    <w:rsid w:val="001C3739"/>
    <w:rsid w:val="00226FDC"/>
    <w:rsid w:val="00267D2B"/>
    <w:rsid w:val="002E5FAB"/>
    <w:rsid w:val="00304A8F"/>
    <w:rsid w:val="00305FAB"/>
    <w:rsid w:val="00385DAB"/>
    <w:rsid w:val="003B2C5D"/>
    <w:rsid w:val="003E2D00"/>
    <w:rsid w:val="00400289"/>
    <w:rsid w:val="00426E9D"/>
    <w:rsid w:val="0042766E"/>
    <w:rsid w:val="00436364"/>
    <w:rsid w:val="00485ED8"/>
    <w:rsid w:val="004F3673"/>
    <w:rsid w:val="0052189D"/>
    <w:rsid w:val="006B2164"/>
    <w:rsid w:val="006C6897"/>
    <w:rsid w:val="007803A2"/>
    <w:rsid w:val="008157A1"/>
    <w:rsid w:val="0082663B"/>
    <w:rsid w:val="008D5C08"/>
    <w:rsid w:val="008F71C2"/>
    <w:rsid w:val="009305E2"/>
    <w:rsid w:val="00971EF9"/>
    <w:rsid w:val="00974764"/>
    <w:rsid w:val="009B2E00"/>
    <w:rsid w:val="009D7997"/>
    <w:rsid w:val="00A339A4"/>
    <w:rsid w:val="00B50F32"/>
    <w:rsid w:val="00B6325B"/>
    <w:rsid w:val="00C239C7"/>
    <w:rsid w:val="00C95CD3"/>
    <w:rsid w:val="00CC3D8E"/>
    <w:rsid w:val="00D352C2"/>
    <w:rsid w:val="00EB2070"/>
    <w:rsid w:val="00EC27DA"/>
    <w:rsid w:val="00F00805"/>
    <w:rsid w:val="00F71756"/>
    <w:rsid w:val="00FC304A"/>
    <w:rsid w:val="00FC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C2952"/>
  <w15:chartTrackingRefBased/>
  <w15:docId w15:val="{CD74F267-406A-45DA-B1FB-B4DB74AB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C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5C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xmP0h60qpRY&amp;t=2" TargetMode="External"/><Relationship Id="rId21" Type="http://schemas.openxmlformats.org/officeDocument/2006/relationships/hyperlink" Target="https://blog.devgenius.io/whats-new-in-angular-21-d6ead95ec0cc" TargetMode="External"/><Relationship Id="rId42" Type="http://schemas.openxmlformats.org/officeDocument/2006/relationships/hyperlink" Target="https://angular.dev/tutorials/signals/10-reacting-to-signal-changes-with-effect" TargetMode="External"/><Relationship Id="rId47" Type="http://schemas.openxmlformats.org/officeDocument/2006/relationships/hyperlink" Target="https://angular.dev/guide/signals" TargetMode="External"/><Relationship Id="rId63" Type="http://schemas.openxmlformats.org/officeDocument/2006/relationships/hyperlink" Target="https://angular.dev/guide/signals" TargetMode="External"/><Relationship Id="rId68" Type="http://schemas.openxmlformats.org/officeDocument/2006/relationships/hyperlink" Target="https://angular.dev/roadmap" TargetMode="External"/><Relationship Id="rId84" Type="http://schemas.openxmlformats.org/officeDocument/2006/relationships/hyperlink" Target="https://www.youtube.com/watch?v=rBSLNg2oFec" TargetMode="External"/><Relationship Id="rId89" Type="http://schemas.openxmlformats.org/officeDocument/2006/relationships/hyperlink" Target="https://www.youtube.com/watch?v=ujHimKrRITw&amp;t=216" TargetMode="External"/><Relationship Id="rId16" Type="http://schemas.openxmlformats.org/officeDocument/2006/relationships/hyperlink" Target="https://angular.dev/tutorials/signals" TargetMode="External"/><Relationship Id="rId11" Type="http://schemas.openxmlformats.org/officeDocument/2006/relationships/hyperlink" Target="https://angular.dev/guide/signals" TargetMode="External"/><Relationship Id="rId32" Type="http://schemas.openxmlformats.org/officeDocument/2006/relationships/hyperlink" Target="https://www.youtube.com/watch?v=xmP0h60qpRY&amp;t=2" TargetMode="External"/><Relationship Id="rId37" Type="http://schemas.openxmlformats.org/officeDocument/2006/relationships/hyperlink" Target="https://angular.dev/tutorials/signals/10-reacting-to-signal-changes-with-effect" TargetMode="External"/><Relationship Id="rId53" Type="http://schemas.openxmlformats.org/officeDocument/2006/relationships/hyperlink" Target="https://devm.io/angular/inside-angular-21-a-new-reactive-core-for-the-modern-web" TargetMode="External"/><Relationship Id="rId58" Type="http://schemas.openxmlformats.org/officeDocument/2006/relationships/hyperlink" Target="https://medium.com/@eugeniyoz/angular-signals-reactive-context-and-dynamic-dependency-tracking-d2d6100568b0" TargetMode="External"/><Relationship Id="rId74" Type="http://schemas.openxmlformats.org/officeDocument/2006/relationships/hyperlink" Target="https://www.youtube.com/watch?v=_RoOOS5--uE" TargetMode="External"/><Relationship Id="rId79" Type="http://schemas.openxmlformats.org/officeDocument/2006/relationships/hyperlink" Target="https://medium.com/@rohitjsingh16/angular-signals-vs-rxjs-do-we-still-need-observables-de2cee66b22a" TargetMode="External"/><Relationship Id="rId102" Type="http://schemas.openxmlformats.org/officeDocument/2006/relationships/hyperlink" Target="https://www.youtube.com/watch?v=ujHimKrRITw&amp;t=565s" TargetMode="External"/><Relationship Id="rId5" Type="http://schemas.openxmlformats.org/officeDocument/2006/relationships/hyperlink" Target="https://www.udemy.com/course/angular-21-build-modern-apps-with-signals-ai-tools/" TargetMode="External"/><Relationship Id="rId90" Type="http://schemas.openxmlformats.org/officeDocument/2006/relationships/hyperlink" Target="https://www.linkedin.com/posts/deborahkurata_does-rxjs-fit-into-an-angular-signal-based-activity-7366846932775772161-KsbF" TargetMode="External"/><Relationship Id="rId95" Type="http://schemas.openxmlformats.org/officeDocument/2006/relationships/hyperlink" Target="https://www.linkedin.com/posts/deborahkurata_does-rxjs-fit-into-an-angular-signal-based-activity-7366846932775772161-KsbF" TargetMode="External"/><Relationship Id="rId22" Type="http://schemas.openxmlformats.org/officeDocument/2006/relationships/hyperlink" Target="https://angular.dev/guide/forms/signals/overview" TargetMode="External"/><Relationship Id="rId27" Type="http://schemas.openxmlformats.org/officeDocument/2006/relationships/hyperlink" Target="https://www.youtube.com/watch?v=rBSLNg2oFec" TargetMode="External"/><Relationship Id="rId43" Type="http://schemas.openxmlformats.org/officeDocument/2006/relationships/hyperlink" Target="https://medium.com/@eugeniyoz/angular-signals-best-practices-9ac837ab1cec" TargetMode="External"/><Relationship Id="rId48" Type="http://schemas.openxmlformats.org/officeDocument/2006/relationships/hyperlink" Target="https://sagarsnath.medium.com/deep-dive-into-computed-effect-and-linkedsignal-in-angular-signals-ebe416d5e4cc" TargetMode="External"/><Relationship Id="rId64" Type="http://schemas.openxmlformats.org/officeDocument/2006/relationships/hyperlink" Target="https://blog.angulartraining.com/modern-angular-replacing-lifecycle-hooks-with-signals-138d9a51323e" TargetMode="External"/><Relationship Id="rId69" Type="http://schemas.openxmlformats.org/officeDocument/2006/relationships/hyperlink" Target="https://angular.dev/roadmap" TargetMode="External"/><Relationship Id="rId80" Type="http://schemas.openxmlformats.org/officeDocument/2006/relationships/hyperlink" Target="https://www.youtube.com/watch?v=8u97CMmXYcY&amp;t=8" TargetMode="External"/><Relationship Id="rId85" Type="http://schemas.openxmlformats.org/officeDocument/2006/relationships/hyperlink" Target="https://www.youtube.com/shorts/NDGw5WVCXH0" TargetMode="External"/><Relationship Id="rId12" Type="http://schemas.openxmlformats.org/officeDocument/2006/relationships/hyperlink" Target="https://angular.dev/tutorials/signals" TargetMode="External"/><Relationship Id="rId17" Type="http://schemas.openxmlformats.org/officeDocument/2006/relationships/hyperlink" Target="https://angular.dev/guide/signals" TargetMode="External"/><Relationship Id="rId33" Type="http://schemas.openxmlformats.org/officeDocument/2006/relationships/hyperlink" Target="https://dev.to/pckalyan/computed-signals-in-angularv21-1bhg" TargetMode="External"/><Relationship Id="rId38" Type="http://schemas.openxmlformats.org/officeDocument/2006/relationships/hyperlink" Target="https://stackoverflow.com/questions/76312588/angular-effects-and-conditional-use-of-signals" TargetMode="External"/><Relationship Id="rId59" Type="http://schemas.openxmlformats.org/officeDocument/2006/relationships/hyperlink" Target="https://devm.io/angular/inside-angular-21-a-new-reactive-core-for-the-modern-web" TargetMode="External"/><Relationship Id="rId103" Type="http://schemas.openxmlformats.org/officeDocument/2006/relationships/hyperlink" Target="https://www.linkedin.com/posts/deborahkurata_does-rxjs-fit-into-an-angular-signal-based-activity-7366846932775772161-KsbF" TargetMode="External"/><Relationship Id="rId20" Type="http://schemas.openxmlformats.org/officeDocument/2006/relationships/hyperlink" Target="https://www.youtube.com/watch?v=rmGPqKY9Kak" TargetMode="External"/><Relationship Id="rId41" Type="http://schemas.openxmlformats.org/officeDocument/2006/relationships/hyperlink" Target="https://dev.to/pckalyan/what-is-effect-in-angularv21-1obb" TargetMode="External"/><Relationship Id="rId54" Type="http://schemas.openxmlformats.org/officeDocument/2006/relationships/hyperlink" Target="https://medium.com/@shilpilashkari/angular-21-signals-simplicity-and-a-better-developer-experience-0bc67acdc0bd" TargetMode="External"/><Relationship Id="rId62" Type="http://schemas.openxmlformats.org/officeDocument/2006/relationships/hyperlink" Target="https://www.youtube.com/watch?v=rBSLNg2oFec" TargetMode="External"/><Relationship Id="rId70" Type="http://schemas.openxmlformats.org/officeDocument/2006/relationships/hyperlink" Target="https://angular.love/angular-21-whats-new" TargetMode="External"/><Relationship Id="rId75" Type="http://schemas.openxmlformats.org/officeDocument/2006/relationships/hyperlink" Target="https://www.youtube.com/watch?v=p2JGWnUmdNw&amp;t=27" TargetMode="External"/><Relationship Id="rId83" Type="http://schemas.openxmlformats.org/officeDocument/2006/relationships/hyperlink" Target="https://medium.com/@eugeniyoz/angular-signals-best-practices-9ac837ab1cec" TargetMode="External"/><Relationship Id="rId88" Type="http://schemas.openxmlformats.org/officeDocument/2006/relationships/hyperlink" Target="https://www.youtube.com/watch?v=p2JGWnUmdNw&amp;t=27" TargetMode="External"/><Relationship Id="rId91" Type="http://schemas.openxmlformats.org/officeDocument/2006/relationships/hyperlink" Target="https://angularexperts.io/blog/signals-vs-rxjs/" TargetMode="External"/><Relationship Id="rId96" Type="http://schemas.openxmlformats.org/officeDocument/2006/relationships/hyperlink" Target="https://angular.dev/api/core/resourc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rBSLNg2oFec" TargetMode="External"/><Relationship Id="rId15" Type="http://schemas.openxmlformats.org/officeDocument/2006/relationships/image" Target="media/image1.png"/><Relationship Id="rId23" Type="http://schemas.openxmlformats.org/officeDocument/2006/relationships/hyperlink" Target="https://www.youtube.com/watch?v=hgV5-sUQ-Fo" TargetMode="External"/><Relationship Id="rId28" Type="http://schemas.openxmlformats.org/officeDocument/2006/relationships/hyperlink" Target="https://www.youtube.com/watch?v=F5rWS-o7FuA&amp;t=827" TargetMode="External"/><Relationship Id="rId36" Type="http://schemas.openxmlformats.org/officeDocument/2006/relationships/hyperlink" Target="https://dev.to/pckalyan/what-is-effect-in-angularv21-1obb" TargetMode="External"/><Relationship Id="rId49" Type="http://schemas.openxmlformats.org/officeDocument/2006/relationships/hyperlink" Target="https://dev.to/pckalyan/computed-signals-in-angularv21-1bhg" TargetMode="External"/><Relationship Id="rId57" Type="http://schemas.openxmlformats.org/officeDocument/2006/relationships/hyperlink" Target="https://dev.to/pckalyan/understanding-reactive-context-in-angularv21-45fk" TargetMode="External"/><Relationship Id="rId10" Type="http://schemas.openxmlformats.org/officeDocument/2006/relationships/hyperlink" Target="https://angular.dev/guide/signals" TargetMode="External"/><Relationship Id="rId31" Type="http://schemas.openxmlformats.org/officeDocument/2006/relationships/hyperlink" Target="https://angular.dev/guide/signals" TargetMode="External"/><Relationship Id="rId44" Type="http://schemas.openxmlformats.org/officeDocument/2006/relationships/hyperlink" Target="https://angular.dev/tutorials/signals/10-reacting-to-signal-changes-with-effect" TargetMode="External"/><Relationship Id="rId52" Type="http://schemas.openxmlformats.org/officeDocument/2006/relationships/hyperlink" Target="https://angular.dev/guide/signals" TargetMode="External"/><Relationship Id="rId60" Type="http://schemas.openxmlformats.org/officeDocument/2006/relationships/hyperlink" Target="https://medium.com/@shilpilashkari/angular-21-signals-simplicity-and-a-better-developer-experience-0bc67acdc0bd" TargetMode="External"/><Relationship Id="rId65" Type="http://schemas.openxmlformats.org/officeDocument/2006/relationships/hyperlink" Target="https://www.youtube.com/watch?v=F5rWS-o7FuA" TargetMode="External"/><Relationship Id="rId73" Type="http://schemas.openxmlformats.org/officeDocument/2006/relationships/hyperlink" Target="https://www.youtube.com/watch?v=YGPfTm2fOCw" TargetMode="External"/><Relationship Id="rId78" Type="http://schemas.openxmlformats.org/officeDocument/2006/relationships/hyperlink" Target="https://www.youtube.com/watch?v=p2JGWnUmdNw&amp;t=27" TargetMode="External"/><Relationship Id="rId81" Type="http://schemas.openxmlformats.org/officeDocument/2006/relationships/hyperlink" Target="https://www.youtube.com/watch?v=ujHimKrRITw&amp;t=216" TargetMode="External"/><Relationship Id="rId86" Type="http://schemas.openxmlformats.org/officeDocument/2006/relationships/hyperlink" Target="https://angular.dev/ecosystem/rxjs-interop" TargetMode="External"/><Relationship Id="rId94" Type="http://schemas.openxmlformats.org/officeDocument/2006/relationships/hyperlink" Target="https://medium.com/@rohitjsingh16/angular-signals-vs-rxjs-do-we-still-need-observables-de2cee66b22a" TargetMode="External"/><Relationship Id="rId99" Type="http://schemas.openxmlformats.org/officeDocument/2006/relationships/hyperlink" Target="https://www.youtube.com/shorts/NDGw5WVCXH0" TargetMode="External"/><Relationship Id="rId101" Type="http://schemas.openxmlformats.org/officeDocument/2006/relationships/hyperlink" Target="https://www.linkedin.com/posts/techfliez-academy_angular-signals-vs-observables-which-activity-7427211451250974720-4lZ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F5rWS-o7FuA&amp;t=827" TargetMode="External"/><Relationship Id="rId13" Type="http://schemas.openxmlformats.org/officeDocument/2006/relationships/hyperlink" Target="https://www.youtube.com/watch?v=F5rWS-o7FuA&amp;t=827" TargetMode="External"/><Relationship Id="rId18" Type="http://schemas.openxmlformats.org/officeDocument/2006/relationships/hyperlink" Target="https://angular.dev/tutorials/signals" TargetMode="External"/><Relationship Id="rId39" Type="http://schemas.openxmlformats.org/officeDocument/2006/relationships/hyperlink" Target="https://www.reddit.com/r/Angular2/comments/1jh02mp/getting_notified_of_signal_changes_effects_vs/" TargetMode="External"/><Relationship Id="rId34" Type="http://schemas.openxmlformats.org/officeDocument/2006/relationships/hyperlink" Target="https://angular.dev/guide/signals" TargetMode="External"/><Relationship Id="rId50" Type="http://schemas.openxmlformats.org/officeDocument/2006/relationships/hyperlink" Target="https://www.youtube.com/watch?v=F5rWS-o7FuA" TargetMode="External"/><Relationship Id="rId55" Type="http://schemas.openxmlformats.org/officeDocument/2006/relationships/hyperlink" Target="https://www.youtube.com/watch?v=rBSLNg2oFec" TargetMode="External"/><Relationship Id="rId76" Type="http://schemas.openxmlformats.org/officeDocument/2006/relationships/hyperlink" Target="https://www.youtube.com/shorts/a052OZM6-rk" TargetMode="External"/><Relationship Id="rId97" Type="http://schemas.openxmlformats.org/officeDocument/2006/relationships/hyperlink" Target="https://angularexperts.io/blog/signals-vs-rxjs/" TargetMode="External"/><Relationship Id="rId104" Type="http://schemas.openxmlformats.org/officeDocument/2006/relationships/fontTable" Target="fontTable.xml"/><Relationship Id="rId7" Type="http://schemas.openxmlformats.org/officeDocument/2006/relationships/hyperlink" Target="https://blog.angular-university.io/angular-signals/" TargetMode="External"/><Relationship Id="rId71" Type="http://schemas.openxmlformats.org/officeDocument/2006/relationships/hyperlink" Target="https://www.youtube.com/watch?v=f2G-93Lg23I" TargetMode="External"/><Relationship Id="rId92" Type="http://schemas.openxmlformats.org/officeDocument/2006/relationships/hyperlink" Target="https://medium.com/@eugeniyoz/angular-for-junior-developers-promises-vs-observables-618f1d26aaa5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outube.com/watch?v=rBSLNg2oFec" TargetMode="External"/><Relationship Id="rId24" Type="http://schemas.openxmlformats.org/officeDocument/2006/relationships/hyperlink" Target="https://www.telerik.com/blogs/angular-signals-essentials-you-need-know" TargetMode="External"/><Relationship Id="rId40" Type="http://schemas.openxmlformats.org/officeDocument/2006/relationships/hyperlink" Target="https://www.reddit.com/r/Angular2/comments/1jh02mp/getting_notified_of_signal_changes_effects_vs/" TargetMode="External"/><Relationship Id="rId45" Type="http://schemas.openxmlformats.org/officeDocument/2006/relationships/hyperlink" Target="https://angular.dev/guide/signals/effect" TargetMode="External"/><Relationship Id="rId66" Type="http://schemas.openxmlformats.org/officeDocument/2006/relationships/hyperlink" Target="https://medium.com/@binurajek/angular-21-advanced-interview-questions-answers-covering-angular-18-21-e1a48703f3a5" TargetMode="External"/><Relationship Id="rId87" Type="http://schemas.openxmlformats.org/officeDocument/2006/relationships/hyperlink" Target="https://medium.com/@rohitjsingh16/angular-signals-vs-rxjs-do-we-still-need-observables-de2cee66b22a" TargetMode="External"/><Relationship Id="rId61" Type="http://schemas.openxmlformats.org/officeDocument/2006/relationships/hyperlink" Target="https://devm.io/angular/inside-angular-21-a-new-reactive-core-for-the-modern-web" TargetMode="External"/><Relationship Id="rId82" Type="http://schemas.openxmlformats.org/officeDocument/2006/relationships/hyperlink" Target="https://www.youtube.com/watch?v=p2JGWnUmdNw&amp;t=27" TargetMode="External"/><Relationship Id="rId19" Type="http://schemas.openxmlformats.org/officeDocument/2006/relationships/hyperlink" Target="https://angular.dev/guide/signals" TargetMode="External"/><Relationship Id="rId14" Type="http://schemas.openxmlformats.org/officeDocument/2006/relationships/hyperlink" Target="https://angular.dev/tutorials/signals" TargetMode="External"/><Relationship Id="rId30" Type="http://schemas.openxmlformats.org/officeDocument/2006/relationships/hyperlink" Target="https://www.youtube.com/watch?v=xmP0h60qpRY&amp;t=2" TargetMode="External"/><Relationship Id="rId35" Type="http://schemas.openxmlformats.org/officeDocument/2006/relationships/hyperlink" Target="https://www.youtube.com/watch?v=xmP0h60qpRY&amp;t=2" TargetMode="External"/><Relationship Id="rId56" Type="http://schemas.openxmlformats.org/officeDocument/2006/relationships/hyperlink" Target="https://medium.com/@eugeniyoz/angular-signals-reactive-context-and-dynamic-dependency-tracking-d2d6100568b0" TargetMode="External"/><Relationship Id="rId77" Type="http://schemas.openxmlformats.org/officeDocument/2006/relationships/hyperlink" Target="https://www.youtube.com/watch?v=p2JGWnUmdNw&amp;t=27" TargetMode="External"/><Relationship Id="rId100" Type="http://schemas.openxmlformats.org/officeDocument/2006/relationships/hyperlink" Target="https://www.youtube.com/watch?v=p2JGWnUmdNw&amp;t=27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angular.dev/tutorials/signals" TargetMode="External"/><Relationship Id="rId51" Type="http://schemas.openxmlformats.org/officeDocument/2006/relationships/hyperlink" Target="https://dev.to/pckalyan/what-is-effect-in-angularv21-1obb" TargetMode="External"/><Relationship Id="rId72" Type="http://schemas.openxmlformats.org/officeDocument/2006/relationships/hyperlink" Target="https://arc.dev/employer-blog/angular-latest-version-your-friendly-guide-to-new-features-and-updates-in-2026/" TargetMode="External"/><Relationship Id="rId93" Type="http://schemas.openxmlformats.org/officeDocument/2006/relationships/hyperlink" Target="https://www.youtube.com/shorts/a052OZM6-rk" TargetMode="External"/><Relationship Id="rId98" Type="http://schemas.openxmlformats.org/officeDocument/2006/relationships/hyperlink" Target="https://www.linkedin.com/posts/deborahkurata_does-rxjs-fit-into-an-angular-signal-based-activity-7366846932775772161-KsbF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youtube.com/watch?v=rBSLNg2oFec" TargetMode="External"/><Relationship Id="rId46" Type="http://schemas.openxmlformats.org/officeDocument/2006/relationships/hyperlink" Target="https://dev.to/learn_with_ahmed/understanding-linkedsignal-vs-computed-in-angular-signals-aca" TargetMode="External"/><Relationship Id="rId67" Type="http://schemas.openxmlformats.org/officeDocument/2006/relationships/hyperlink" Target="https://blog.angulartraining.com/modern-angular-replacing-lifecycle-hooks-with-signals-138d9a51323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3130</Words>
  <Characters>17841</Characters>
  <Application>Microsoft Office Word</Application>
  <DocSecurity>0</DocSecurity>
  <Lines>148</Lines>
  <Paragraphs>41</Paragraphs>
  <ScaleCrop>false</ScaleCrop>
  <Company/>
  <LinksUpToDate>false</LinksUpToDate>
  <CharactersWithSpaces>20930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21</cp:revision>
  <dcterms:created xsi:type="dcterms:W3CDTF">2026-09-11T07:55:00Z</dcterms:created>
  <dcterms:modified xsi:type="dcterms:W3CDTF">2026-09-18T06:44:00Z</dcterms:modified>
</cp:coreProperties>
</file>